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8D749" w14:textId="755B03CC" w:rsidR="007C6C41" w:rsidRPr="001A0F11" w:rsidRDefault="00EA2A54" w:rsidP="001A0F11">
      <w:pPr>
        <w:spacing w:line="360" w:lineRule="auto"/>
        <w:ind w:left="2" w:hanging="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LNSS </w:t>
      </w:r>
      <w:proofErr w:type="spellStart"/>
      <w:r>
        <w:rPr>
          <w:b/>
          <w:sz w:val="36"/>
          <w:szCs w:val="36"/>
        </w:rPr>
        <w:t>čempionāta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šoudaunā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 w:rsidR="00AD5837">
        <w:rPr>
          <w:b/>
          <w:sz w:val="36"/>
          <w:szCs w:val="36"/>
        </w:rPr>
        <w:t>komandām</w:t>
      </w:r>
      <w:proofErr w:type="spellEnd"/>
      <w:r w:rsidR="00AD5837">
        <w:rPr>
          <w:b/>
          <w:sz w:val="36"/>
          <w:szCs w:val="36"/>
        </w:rPr>
        <w:t xml:space="preserve"> </w:t>
      </w:r>
      <w:r w:rsidR="00CB0308">
        <w:rPr>
          <w:b/>
          <w:sz w:val="36"/>
          <w:szCs w:val="36"/>
        </w:rPr>
        <w:t>2023</w:t>
      </w:r>
      <w:r w:rsidR="00C80616">
        <w:rPr>
          <w:b/>
          <w:sz w:val="36"/>
          <w:szCs w:val="36"/>
        </w:rPr>
        <w:t xml:space="preserve"> </w:t>
      </w:r>
    </w:p>
    <w:p w14:paraId="1620DC98" w14:textId="77777777" w:rsidR="007C6C41" w:rsidRPr="001A0F11" w:rsidRDefault="007C6C41" w:rsidP="001A0F11">
      <w:pPr>
        <w:spacing w:line="360" w:lineRule="auto"/>
        <w:jc w:val="center"/>
        <w:rPr>
          <w:b/>
          <w:sz w:val="32"/>
          <w:szCs w:val="32"/>
        </w:rPr>
      </w:pPr>
      <w:r w:rsidRPr="001A0F11">
        <w:rPr>
          <w:b/>
          <w:sz w:val="32"/>
          <w:szCs w:val="32"/>
        </w:rPr>
        <w:t>NOLIKUMS.</w:t>
      </w:r>
    </w:p>
    <w:p w14:paraId="05BB711D" w14:textId="77777777" w:rsidR="007C6C41" w:rsidRPr="001A0F11" w:rsidRDefault="007C6C41" w:rsidP="007C6C41">
      <w:pPr>
        <w:ind w:left="1" w:hanging="3"/>
        <w:jc w:val="center"/>
        <w:rPr>
          <w:sz w:val="32"/>
          <w:szCs w:val="32"/>
          <w:u w:val="single"/>
        </w:rPr>
      </w:pPr>
    </w:p>
    <w:p w14:paraId="02EF1A5D" w14:textId="77777777" w:rsidR="007C6C41" w:rsidRDefault="007C6C41" w:rsidP="007C6C41">
      <w:pPr>
        <w:ind w:left="1" w:hanging="3"/>
        <w:jc w:val="both"/>
        <w:rPr>
          <w:b/>
          <w:sz w:val="32"/>
          <w:szCs w:val="32"/>
          <w:u w:val="single"/>
          <w:lang w:val="en-US"/>
        </w:rPr>
      </w:pPr>
      <w:proofErr w:type="spellStart"/>
      <w:r w:rsidRPr="001A0F11">
        <w:rPr>
          <w:b/>
          <w:sz w:val="32"/>
          <w:szCs w:val="32"/>
          <w:u w:val="single"/>
          <w:lang w:val="en-US"/>
        </w:rPr>
        <w:t>Laiks</w:t>
      </w:r>
      <w:proofErr w:type="spellEnd"/>
      <w:r w:rsidRPr="001A0F11">
        <w:rPr>
          <w:b/>
          <w:sz w:val="32"/>
          <w:szCs w:val="32"/>
          <w:u w:val="single"/>
          <w:lang w:val="en-US"/>
        </w:rPr>
        <w:t xml:space="preserve"> </w:t>
      </w:r>
      <w:proofErr w:type="gramStart"/>
      <w:r w:rsidRPr="001A0F11">
        <w:rPr>
          <w:b/>
          <w:sz w:val="32"/>
          <w:szCs w:val="32"/>
          <w:u w:val="single"/>
          <w:lang w:val="en-US"/>
        </w:rPr>
        <w:t>un</w:t>
      </w:r>
      <w:proofErr w:type="gramEnd"/>
      <w:r w:rsidRPr="001A0F11">
        <w:rPr>
          <w:b/>
          <w:sz w:val="32"/>
          <w:szCs w:val="32"/>
          <w:u w:val="single"/>
          <w:lang w:val="en-US"/>
        </w:rPr>
        <w:t xml:space="preserve"> </w:t>
      </w:r>
      <w:proofErr w:type="spellStart"/>
      <w:r w:rsidRPr="001A0F11">
        <w:rPr>
          <w:b/>
          <w:sz w:val="32"/>
          <w:szCs w:val="32"/>
          <w:u w:val="single"/>
          <w:lang w:val="en-US"/>
        </w:rPr>
        <w:t>vieta</w:t>
      </w:r>
      <w:proofErr w:type="spellEnd"/>
      <w:r w:rsidRPr="001A0F11">
        <w:rPr>
          <w:b/>
          <w:sz w:val="32"/>
          <w:szCs w:val="32"/>
          <w:u w:val="single"/>
          <w:lang w:val="en-US"/>
        </w:rPr>
        <w:t>:</w:t>
      </w:r>
    </w:p>
    <w:p w14:paraId="0DE51ABB" w14:textId="77777777" w:rsidR="001A0F11" w:rsidRPr="003E6B64" w:rsidRDefault="001A0F11" w:rsidP="007C6C41">
      <w:pPr>
        <w:ind w:left="1" w:hanging="3"/>
        <w:jc w:val="both"/>
        <w:rPr>
          <w:lang w:val="en-US"/>
        </w:rPr>
      </w:pPr>
    </w:p>
    <w:p w14:paraId="29D3176F" w14:textId="28E0C13A" w:rsidR="007C6C41" w:rsidRPr="005C6575" w:rsidRDefault="005508C8" w:rsidP="005508C8">
      <w:p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1A0F11">
        <w:rPr>
          <w:sz w:val="28"/>
          <w:szCs w:val="28"/>
          <w:lang w:val="en-US"/>
        </w:rPr>
        <w:t>Šoudauna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s</w:t>
      </w:r>
      <w:r w:rsidR="005C6575">
        <w:rPr>
          <w:sz w:val="28"/>
          <w:szCs w:val="28"/>
          <w:lang w:val="en-US"/>
        </w:rPr>
        <w:t>acensī</w:t>
      </w:r>
      <w:r w:rsidR="00C44E33">
        <w:rPr>
          <w:sz w:val="28"/>
          <w:szCs w:val="28"/>
          <w:lang w:val="en-US"/>
        </w:rPr>
        <w:t>bas</w:t>
      </w:r>
      <w:proofErr w:type="spellEnd"/>
      <w:r w:rsidR="00C44E33">
        <w:rPr>
          <w:sz w:val="28"/>
          <w:szCs w:val="28"/>
          <w:lang w:val="en-US"/>
        </w:rPr>
        <w:t xml:space="preserve"> </w:t>
      </w:r>
      <w:proofErr w:type="spellStart"/>
      <w:r w:rsidR="00C44E33">
        <w:rPr>
          <w:sz w:val="28"/>
          <w:szCs w:val="28"/>
          <w:lang w:val="en-US"/>
        </w:rPr>
        <w:t>n</w:t>
      </w:r>
      <w:r w:rsidR="00CB0308">
        <w:rPr>
          <w:sz w:val="28"/>
          <w:szCs w:val="28"/>
          <w:lang w:val="en-US"/>
        </w:rPr>
        <w:t>otiks</w:t>
      </w:r>
      <w:proofErr w:type="spellEnd"/>
      <w:r w:rsidR="00CB0308">
        <w:rPr>
          <w:sz w:val="28"/>
          <w:szCs w:val="28"/>
          <w:lang w:val="en-US"/>
        </w:rPr>
        <w:t xml:space="preserve"> 2023.gada </w:t>
      </w:r>
      <w:r w:rsidR="00AD5837">
        <w:rPr>
          <w:sz w:val="28"/>
          <w:szCs w:val="28"/>
          <w:lang w:val="en-US"/>
        </w:rPr>
        <w:t xml:space="preserve">16. </w:t>
      </w:r>
      <w:proofErr w:type="spellStart"/>
      <w:proofErr w:type="gramStart"/>
      <w:r w:rsidR="00AD5837">
        <w:rPr>
          <w:sz w:val="28"/>
          <w:szCs w:val="28"/>
          <w:lang w:val="en-US"/>
        </w:rPr>
        <w:t>Septembrī</w:t>
      </w:r>
      <w:proofErr w:type="spellEnd"/>
      <w:r w:rsidR="00AD5837">
        <w:rPr>
          <w:sz w:val="28"/>
          <w:szCs w:val="28"/>
          <w:lang w:val="en-US"/>
        </w:rPr>
        <w:t xml:space="preserve"> </w:t>
      </w:r>
      <w:r w:rsidR="007C6C41" w:rsidRPr="001A0F11">
        <w:rPr>
          <w:sz w:val="28"/>
          <w:szCs w:val="28"/>
          <w:lang w:val="en-US"/>
        </w:rPr>
        <w:t>,</w:t>
      </w:r>
      <w:proofErr w:type="gramEnd"/>
      <w:r w:rsidR="007C6C41" w:rsidRPr="001A0F11">
        <w:rPr>
          <w:sz w:val="28"/>
          <w:szCs w:val="28"/>
          <w:lang w:val="en-US"/>
        </w:rPr>
        <w:t xml:space="preserve"> </w:t>
      </w:r>
      <w:proofErr w:type="spellStart"/>
      <w:r w:rsidR="00AD5837">
        <w:rPr>
          <w:sz w:val="28"/>
          <w:szCs w:val="28"/>
          <w:lang w:val="en-US"/>
        </w:rPr>
        <w:t>Brailā</w:t>
      </w:r>
      <w:proofErr w:type="spellEnd"/>
      <w:r w:rsidR="00AD5837">
        <w:rPr>
          <w:sz w:val="28"/>
          <w:szCs w:val="28"/>
          <w:lang w:val="en-US"/>
        </w:rPr>
        <w:t xml:space="preserve"> </w:t>
      </w:r>
      <w:proofErr w:type="spellStart"/>
      <w:r w:rsidR="00AD5837">
        <w:rPr>
          <w:sz w:val="28"/>
          <w:szCs w:val="28"/>
          <w:lang w:val="en-US"/>
        </w:rPr>
        <w:t>ielā</w:t>
      </w:r>
      <w:proofErr w:type="spellEnd"/>
      <w:r w:rsidR="00AD5837">
        <w:rPr>
          <w:sz w:val="28"/>
          <w:szCs w:val="28"/>
          <w:lang w:val="en-US"/>
        </w:rPr>
        <w:t xml:space="preserve"> 4, </w:t>
      </w:r>
      <w:proofErr w:type="spellStart"/>
      <w:r w:rsidR="00495535">
        <w:rPr>
          <w:sz w:val="28"/>
          <w:szCs w:val="28"/>
          <w:lang w:val="en-US"/>
        </w:rPr>
        <w:t>Strazdumuižas</w:t>
      </w:r>
      <w:proofErr w:type="spellEnd"/>
      <w:r w:rsidR="00AD5837">
        <w:rPr>
          <w:sz w:val="28"/>
          <w:szCs w:val="28"/>
          <w:lang w:val="en-US"/>
        </w:rPr>
        <w:t xml:space="preserve"> </w:t>
      </w:r>
      <w:proofErr w:type="spellStart"/>
      <w:r w:rsidR="00AD5837">
        <w:rPr>
          <w:sz w:val="28"/>
          <w:szCs w:val="28"/>
          <w:lang w:val="en-US"/>
        </w:rPr>
        <w:t>klubā</w:t>
      </w:r>
      <w:proofErr w:type="spellEnd"/>
      <w:r w:rsidR="005C6575" w:rsidRPr="005C6575">
        <w:rPr>
          <w:sz w:val="28"/>
          <w:szCs w:val="28"/>
          <w:lang w:val="en-US"/>
        </w:rPr>
        <w:t xml:space="preserve">, </w:t>
      </w:r>
      <w:proofErr w:type="spellStart"/>
      <w:r w:rsidR="00AD5837">
        <w:rPr>
          <w:sz w:val="28"/>
          <w:szCs w:val="28"/>
          <w:lang w:val="en-US"/>
        </w:rPr>
        <w:t>Rīga</w:t>
      </w:r>
      <w:proofErr w:type="spellEnd"/>
      <w:r w:rsidR="005C6575" w:rsidRPr="005C6575">
        <w:rPr>
          <w:sz w:val="28"/>
          <w:szCs w:val="28"/>
          <w:lang w:val="en-US"/>
        </w:rPr>
        <w:t>, LV-</w:t>
      </w:r>
      <w:r w:rsidR="00AD5837">
        <w:rPr>
          <w:sz w:val="28"/>
          <w:szCs w:val="28"/>
          <w:lang w:val="en-US"/>
        </w:rPr>
        <w:t>1024</w:t>
      </w:r>
    </w:p>
    <w:p w14:paraId="2236D944" w14:textId="76B08461" w:rsidR="007C6C41" w:rsidRPr="001A0F11" w:rsidRDefault="007C6C41" w:rsidP="005508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  <w:lang w:val="en-US"/>
        </w:rPr>
      </w:pPr>
      <w:proofErr w:type="spellStart"/>
      <w:r w:rsidRPr="001A0F11">
        <w:rPr>
          <w:color w:val="000000"/>
          <w:sz w:val="28"/>
          <w:szCs w:val="28"/>
          <w:lang w:val="en-US"/>
        </w:rPr>
        <w:t>Sacensību</w:t>
      </w:r>
      <w:proofErr w:type="spellEnd"/>
      <w:r w:rsidRPr="001A0F1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A0F11">
        <w:rPr>
          <w:color w:val="000000"/>
          <w:sz w:val="28"/>
          <w:szCs w:val="28"/>
          <w:lang w:val="en-US"/>
        </w:rPr>
        <w:t>sākums</w:t>
      </w:r>
      <w:proofErr w:type="spellEnd"/>
      <w:r w:rsidRPr="001A0F11">
        <w:rPr>
          <w:color w:val="000000"/>
          <w:sz w:val="28"/>
          <w:szCs w:val="28"/>
          <w:lang w:val="en-US"/>
        </w:rPr>
        <w:t>: plkst.</w:t>
      </w:r>
      <w:r w:rsidR="00AD5837">
        <w:rPr>
          <w:color w:val="000000"/>
          <w:sz w:val="28"/>
          <w:szCs w:val="28"/>
          <w:lang w:val="en-US"/>
        </w:rPr>
        <w:t>10:00</w:t>
      </w:r>
    </w:p>
    <w:p w14:paraId="2D39CB50" w14:textId="77777777" w:rsidR="007C6C41" w:rsidRPr="001A0F11" w:rsidRDefault="007C6C41" w:rsidP="007C6C41">
      <w:pPr>
        <w:ind w:left="1" w:hanging="3"/>
        <w:jc w:val="both"/>
        <w:rPr>
          <w:b/>
          <w:sz w:val="32"/>
          <w:szCs w:val="32"/>
          <w:u w:val="single"/>
          <w:lang w:val="en-US"/>
        </w:rPr>
      </w:pPr>
      <w:r w:rsidRPr="001A0F11">
        <w:rPr>
          <w:b/>
          <w:sz w:val="32"/>
          <w:szCs w:val="32"/>
          <w:u w:val="single"/>
          <w:lang w:val="en-US"/>
        </w:rPr>
        <w:t xml:space="preserve">Sacensību vadība: </w:t>
      </w:r>
    </w:p>
    <w:p w14:paraId="293F28F0" w14:textId="77777777" w:rsidR="001A0F11" w:rsidRPr="003E6B64" w:rsidRDefault="001A0F11" w:rsidP="007C6C41">
      <w:pPr>
        <w:ind w:left="1" w:hanging="3"/>
        <w:jc w:val="both"/>
        <w:rPr>
          <w:lang w:val="en-US"/>
        </w:rPr>
      </w:pPr>
    </w:p>
    <w:p w14:paraId="1D398C17" w14:textId="26E0EA41" w:rsidR="007C6C41" w:rsidRDefault="00F65CE8" w:rsidP="005508C8">
      <w:p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1A0F11">
        <w:rPr>
          <w:sz w:val="28"/>
          <w:szCs w:val="28"/>
          <w:lang w:val="en-US"/>
        </w:rPr>
        <w:t>Sacensības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organizē</w:t>
      </w:r>
      <w:proofErr w:type="spellEnd"/>
      <w:r w:rsidRPr="001A0F11">
        <w:rPr>
          <w:sz w:val="28"/>
          <w:szCs w:val="28"/>
          <w:lang w:val="en-US"/>
        </w:rPr>
        <w:t xml:space="preserve"> LNSS</w:t>
      </w:r>
    </w:p>
    <w:p w14:paraId="0FC1302B" w14:textId="2675829B" w:rsidR="00EA2A54" w:rsidRPr="001A0F11" w:rsidRDefault="00EA2A54" w:rsidP="005508C8">
      <w:pPr>
        <w:spacing w:line="360" w:lineRule="auto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Galvenais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tiesnesis</w:t>
      </w:r>
      <w:proofErr w:type="spellEnd"/>
      <w:r>
        <w:rPr>
          <w:sz w:val="28"/>
          <w:szCs w:val="28"/>
          <w:lang w:val="en-US"/>
        </w:rPr>
        <w:t>: Artūrs Būda</w:t>
      </w:r>
    </w:p>
    <w:p w14:paraId="43C00188" w14:textId="3FE85C3A" w:rsidR="007C6C41" w:rsidRPr="001A0F11" w:rsidRDefault="007C6C41" w:rsidP="005508C8">
      <w:p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1A0F11">
        <w:rPr>
          <w:sz w:val="28"/>
          <w:szCs w:val="28"/>
          <w:lang w:val="en-US"/>
        </w:rPr>
        <w:t>Sacensības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="00F65CE8" w:rsidRPr="001A0F11">
        <w:rPr>
          <w:sz w:val="28"/>
          <w:szCs w:val="28"/>
          <w:lang w:val="en-US"/>
        </w:rPr>
        <w:t>vada</w:t>
      </w:r>
      <w:proofErr w:type="spellEnd"/>
      <w:r w:rsidR="00F65CE8" w:rsidRPr="001A0F11">
        <w:rPr>
          <w:sz w:val="28"/>
          <w:szCs w:val="28"/>
          <w:lang w:val="en-US"/>
        </w:rPr>
        <w:t xml:space="preserve"> </w:t>
      </w:r>
      <w:r w:rsidR="00AD5837">
        <w:rPr>
          <w:sz w:val="28"/>
          <w:szCs w:val="28"/>
          <w:lang w:val="en-US"/>
        </w:rPr>
        <w:t xml:space="preserve">LNSS </w:t>
      </w:r>
      <w:proofErr w:type="spellStart"/>
      <w:r w:rsidR="00AD5837">
        <w:rPr>
          <w:sz w:val="28"/>
          <w:szCs w:val="28"/>
          <w:lang w:val="en-US"/>
        </w:rPr>
        <w:t>valde</w:t>
      </w:r>
      <w:proofErr w:type="spellEnd"/>
    </w:p>
    <w:p w14:paraId="38079A92" w14:textId="77777777" w:rsidR="00C92B51" w:rsidRPr="001A0F11" w:rsidRDefault="00C92B51" w:rsidP="005508C8">
      <w:pPr>
        <w:spacing w:line="360" w:lineRule="auto"/>
        <w:jc w:val="both"/>
        <w:rPr>
          <w:sz w:val="28"/>
          <w:szCs w:val="28"/>
          <w:lang w:val="en-US"/>
        </w:rPr>
      </w:pPr>
      <w:r w:rsidRPr="001A0F11">
        <w:rPr>
          <w:sz w:val="28"/>
          <w:szCs w:val="28"/>
          <w:lang w:val="en-US"/>
        </w:rPr>
        <w:t xml:space="preserve">Sacensības apkalpo LNSS </w:t>
      </w:r>
      <w:r w:rsidR="0096353A" w:rsidRPr="001A0F11">
        <w:rPr>
          <w:sz w:val="28"/>
          <w:szCs w:val="28"/>
          <w:lang w:val="en-US"/>
        </w:rPr>
        <w:t>apstiprināti tiesneši;</w:t>
      </w:r>
    </w:p>
    <w:p w14:paraId="16C1968D" w14:textId="77777777" w:rsidR="007C6C41" w:rsidRPr="001A0F11" w:rsidRDefault="00F65CE8" w:rsidP="005508C8">
      <w:pPr>
        <w:spacing w:line="360" w:lineRule="auto"/>
        <w:jc w:val="both"/>
        <w:rPr>
          <w:sz w:val="28"/>
          <w:szCs w:val="28"/>
          <w:lang w:val="en-US"/>
        </w:rPr>
      </w:pPr>
      <w:r w:rsidRPr="001A0F11">
        <w:rPr>
          <w:sz w:val="28"/>
          <w:szCs w:val="28"/>
          <w:lang w:val="en-US"/>
        </w:rPr>
        <w:t>Sacensību kārtība;</w:t>
      </w:r>
    </w:p>
    <w:p w14:paraId="3C166454" w14:textId="6AD83AB7" w:rsidR="00AD5837" w:rsidRPr="001A0F11" w:rsidRDefault="007C6C41" w:rsidP="005508C8">
      <w:p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1A0F11">
        <w:rPr>
          <w:sz w:val="28"/>
          <w:szCs w:val="28"/>
          <w:lang w:val="en-US"/>
        </w:rPr>
        <w:t>Sacensības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norisinās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="00AD5837">
        <w:rPr>
          <w:sz w:val="28"/>
          <w:szCs w:val="28"/>
          <w:lang w:val="en-US"/>
        </w:rPr>
        <w:t>izspēlējot</w:t>
      </w:r>
      <w:proofErr w:type="spellEnd"/>
      <w:r w:rsidR="00AD5837">
        <w:rPr>
          <w:sz w:val="28"/>
          <w:szCs w:val="28"/>
          <w:lang w:val="en-US"/>
        </w:rPr>
        <w:t xml:space="preserve"> </w:t>
      </w:r>
      <w:proofErr w:type="spellStart"/>
      <w:r w:rsidR="00AD5837">
        <w:rPr>
          <w:sz w:val="28"/>
          <w:szCs w:val="28"/>
          <w:lang w:val="en-US"/>
        </w:rPr>
        <w:t>apļa</w:t>
      </w:r>
      <w:proofErr w:type="spellEnd"/>
      <w:r w:rsidR="00AD5837">
        <w:rPr>
          <w:sz w:val="28"/>
          <w:szCs w:val="28"/>
          <w:lang w:val="en-US"/>
        </w:rPr>
        <w:t xml:space="preserve"> </w:t>
      </w:r>
      <w:proofErr w:type="spellStart"/>
      <w:r w:rsidR="00AD5837">
        <w:rPr>
          <w:sz w:val="28"/>
          <w:szCs w:val="28"/>
          <w:lang w:val="en-US"/>
        </w:rPr>
        <w:t>turnīru</w:t>
      </w:r>
      <w:proofErr w:type="spellEnd"/>
    </w:p>
    <w:p w14:paraId="17F10C31" w14:textId="59D370E7" w:rsidR="007C6C41" w:rsidRPr="001A0F11" w:rsidRDefault="00AD5837" w:rsidP="00A3091E">
      <w:pPr>
        <w:spacing w:line="360" w:lineRule="auto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Sacensības</w:t>
      </w:r>
      <w:proofErr w:type="spellEnd"/>
      <w:r>
        <w:rPr>
          <w:sz w:val="28"/>
          <w:szCs w:val="28"/>
          <w:lang w:val="en-US"/>
        </w:rPr>
        <w:t xml:space="preserve"> notiek uz 2</w:t>
      </w:r>
      <w:r w:rsidR="007C6C41" w:rsidRPr="001A0F11">
        <w:rPr>
          <w:sz w:val="28"/>
          <w:szCs w:val="28"/>
          <w:lang w:val="en-US"/>
        </w:rPr>
        <w:t xml:space="preserve"> šoudauna galdiem, ievērojot IBSA apstiprin</w:t>
      </w:r>
      <w:r>
        <w:rPr>
          <w:sz w:val="28"/>
          <w:szCs w:val="28"/>
          <w:lang w:val="en-US"/>
        </w:rPr>
        <w:t xml:space="preserve">ātos šoudauna </w:t>
      </w:r>
      <w:proofErr w:type="spellStart"/>
      <w:r>
        <w:rPr>
          <w:sz w:val="28"/>
          <w:szCs w:val="28"/>
          <w:lang w:val="en-US"/>
        </w:rPr>
        <w:t>noteikumus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līdz</w:t>
      </w:r>
      <w:proofErr w:type="spellEnd"/>
      <w:r>
        <w:rPr>
          <w:sz w:val="28"/>
          <w:szCs w:val="28"/>
          <w:lang w:val="en-US"/>
        </w:rPr>
        <w:t xml:space="preserve"> 31</w:t>
      </w:r>
      <w:r w:rsidR="007C6C41" w:rsidRPr="001A0F11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izcīnītam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punktam</w:t>
      </w:r>
      <w:proofErr w:type="spellEnd"/>
      <w:r>
        <w:rPr>
          <w:sz w:val="28"/>
          <w:szCs w:val="28"/>
          <w:lang w:val="en-US"/>
        </w:rPr>
        <w:t>.</w:t>
      </w:r>
    </w:p>
    <w:p w14:paraId="35E31FC6" w14:textId="77777777" w:rsidR="00F0230F" w:rsidRPr="00F0230F" w:rsidRDefault="00F0230F" w:rsidP="00F0230F"/>
    <w:p w14:paraId="4F064A53" w14:textId="77777777" w:rsidR="007C6C41" w:rsidRPr="001A0F11" w:rsidRDefault="007C6C41" w:rsidP="001A0F11">
      <w:pPr>
        <w:jc w:val="both"/>
        <w:rPr>
          <w:b/>
          <w:sz w:val="32"/>
          <w:szCs w:val="32"/>
          <w:u w:val="single"/>
          <w:lang w:val="en-US"/>
        </w:rPr>
      </w:pPr>
      <w:proofErr w:type="spellStart"/>
      <w:r w:rsidRPr="001A0F11">
        <w:rPr>
          <w:b/>
          <w:sz w:val="32"/>
          <w:szCs w:val="32"/>
          <w:u w:val="single"/>
          <w:lang w:val="en-US"/>
        </w:rPr>
        <w:t>Dalības</w:t>
      </w:r>
      <w:proofErr w:type="spellEnd"/>
      <w:r w:rsidRPr="001A0F11">
        <w:rPr>
          <w:b/>
          <w:sz w:val="32"/>
          <w:szCs w:val="32"/>
          <w:u w:val="single"/>
          <w:lang w:val="en-US"/>
        </w:rPr>
        <w:t xml:space="preserve"> </w:t>
      </w:r>
      <w:proofErr w:type="spellStart"/>
      <w:r w:rsidRPr="001A0F11">
        <w:rPr>
          <w:b/>
          <w:sz w:val="32"/>
          <w:szCs w:val="32"/>
          <w:u w:val="single"/>
          <w:lang w:val="en-US"/>
        </w:rPr>
        <w:t>maksa</w:t>
      </w:r>
      <w:proofErr w:type="spellEnd"/>
      <w:r w:rsidRPr="001A0F11">
        <w:rPr>
          <w:b/>
          <w:sz w:val="32"/>
          <w:szCs w:val="32"/>
          <w:u w:val="single"/>
          <w:lang w:val="en-US"/>
        </w:rPr>
        <w:t>:</w:t>
      </w:r>
    </w:p>
    <w:p w14:paraId="45E7A14D" w14:textId="77777777" w:rsidR="001A0F11" w:rsidRPr="003E6B64" w:rsidRDefault="001A0F11" w:rsidP="007C6C41">
      <w:pPr>
        <w:ind w:left="1" w:hanging="3"/>
        <w:jc w:val="both"/>
        <w:rPr>
          <w:lang w:val="en-US"/>
        </w:rPr>
      </w:pPr>
    </w:p>
    <w:p w14:paraId="3F5E2C24" w14:textId="4EC583F7" w:rsidR="007C6C41" w:rsidRPr="001A0F11" w:rsidRDefault="00AD5837" w:rsidP="00A3091E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B</w:t>
      </w:r>
      <w:proofErr w:type="spellStart"/>
      <w:r w:rsidR="007C6C41" w:rsidRPr="001A0F11">
        <w:rPr>
          <w:sz w:val="28"/>
          <w:szCs w:val="28"/>
          <w:lang w:val="en-US"/>
        </w:rPr>
        <w:t>ezmaksas</w:t>
      </w:r>
      <w:proofErr w:type="spellEnd"/>
      <w:r w:rsidR="007C6C41" w:rsidRPr="001A0F11">
        <w:rPr>
          <w:sz w:val="28"/>
          <w:szCs w:val="28"/>
          <w:lang w:val="en-US"/>
        </w:rPr>
        <w:t>.</w:t>
      </w:r>
    </w:p>
    <w:p w14:paraId="424E7116" w14:textId="77777777" w:rsidR="007C6C41" w:rsidRPr="001A0F11" w:rsidRDefault="007C6C41" w:rsidP="007C6C41">
      <w:pPr>
        <w:ind w:left="1" w:hanging="3"/>
        <w:jc w:val="both"/>
        <w:rPr>
          <w:b/>
          <w:sz w:val="32"/>
          <w:szCs w:val="32"/>
          <w:u w:val="single"/>
          <w:lang w:val="en-US"/>
        </w:rPr>
      </w:pPr>
      <w:proofErr w:type="spellStart"/>
      <w:r w:rsidRPr="001A0F11">
        <w:rPr>
          <w:b/>
          <w:sz w:val="32"/>
          <w:szCs w:val="32"/>
          <w:u w:val="single"/>
          <w:lang w:val="en-US"/>
        </w:rPr>
        <w:t>Pieteikumi</w:t>
      </w:r>
      <w:proofErr w:type="spellEnd"/>
      <w:r w:rsidRPr="001A0F11">
        <w:rPr>
          <w:b/>
          <w:sz w:val="32"/>
          <w:szCs w:val="32"/>
          <w:u w:val="single"/>
          <w:lang w:val="en-US"/>
        </w:rPr>
        <w:t>:</w:t>
      </w:r>
    </w:p>
    <w:p w14:paraId="5CDC13BF" w14:textId="77777777" w:rsidR="001A0F11" w:rsidRPr="003E6B64" w:rsidRDefault="001A0F11" w:rsidP="007C6C41">
      <w:pPr>
        <w:ind w:left="1" w:hanging="3"/>
        <w:jc w:val="both"/>
        <w:rPr>
          <w:lang w:val="en-US"/>
        </w:rPr>
      </w:pPr>
    </w:p>
    <w:p w14:paraId="565527F7" w14:textId="365BFF2C" w:rsidR="007C6C41" w:rsidRPr="001A0F11" w:rsidRDefault="007C6C41" w:rsidP="00074BC8">
      <w:p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1A0F11">
        <w:rPr>
          <w:sz w:val="28"/>
          <w:szCs w:val="28"/>
          <w:lang w:val="en-US"/>
        </w:rPr>
        <w:t>Pieteikum</w:t>
      </w:r>
      <w:r w:rsidR="009923E1">
        <w:rPr>
          <w:sz w:val="28"/>
          <w:szCs w:val="28"/>
          <w:lang w:val="en-US"/>
        </w:rPr>
        <w:t>i</w:t>
      </w:r>
      <w:proofErr w:type="spellEnd"/>
      <w:r w:rsidR="009923E1">
        <w:rPr>
          <w:sz w:val="28"/>
          <w:szCs w:val="28"/>
          <w:lang w:val="en-US"/>
        </w:rPr>
        <w:t xml:space="preserve"> </w:t>
      </w:r>
      <w:proofErr w:type="spellStart"/>
      <w:r w:rsidR="009923E1">
        <w:rPr>
          <w:sz w:val="28"/>
          <w:szCs w:val="28"/>
          <w:lang w:val="en-US"/>
        </w:rPr>
        <w:t>jāaizpilda</w:t>
      </w:r>
      <w:proofErr w:type="spellEnd"/>
      <w:r w:rsidR="009923E1">
        <w:rPr>
          <w:sz w:val="28"/>
          <w:szCs w:val="28"/>
          <w:lang w:val="en-US"/>
        </w:rPr>
        <w:t xml:space="preserve"> </w:t>
      </w:r>
      <w:proofErr w:type="spellStart"/>
      <w:r w:rsidR="009923E1">
        <w:rPr>
          <w:sz w:val="28"/>
          <w:szCs w:val="28"/>
          <w:lang w:val="en-US"/>
        </w:rPr>
        <w:t>elektroniski</w:t>
      </w:r>
      <w:proofErr w:type="spellEnd"/>
      <w:r w:rsidR="009923E1">
        <w:rPr>
          <w:sz w:val="28"/>
          <w:szCs w:val="28"/>
          <w:lang w:val="en-US"/>
        </w:rPr>
        <w:t xml:space="preserve"> </w:t>
      </w:r>
      <w:proofErr w:type="spellStart"/>
      <w:r w:rsidR="009923E1">
        <w:rPr>
          <w:sz w:val="28"/>
          <w:szCs w:val="28"/>
          <w:lang w:val="en-US"/>
        </w:rPr>
        <w:t>šeit</w:t>
      </w:r>
      <w:proofErr w:type="spellEnd"/>
      <w:r w:rsidR="00CB0308">
        <w:rPr>
          <w:sz w:val="28"/>
          <w:szCs w:val="28"/>
          <w:lang w:val="en-US"/>
        </w:rPr>
        <w:t>:</w:t>
      </w:r>
      <w:r w:rsidR="007E4964">
        <w:rPr>
          <w:sz w:val="28"/>
          <w:szCs w:val="28"/>
          <w:lang w:val="en-US"/>
        </w:rPr>
        <w:t xml:space="preserve"> </w:t>
      </w:r>
      <w:hyperlink r:id="rId9" w:history="1">
        <w:proofErr w:type="spellStart"/>
        <w:r w:rsidR="00DA5BD6" w:rsidRPr="00DA5BD6">
          <w:rPr>
            <w:rStyle w:val="Hyperlink"/>
            <w:sz w:val="28"/>
            <w:szCs w:val="28"/>
            <w:lang w:val="en-US"/>
          </w:rPr>
          <w:t>Pieteikums</w:t>
        </w:r>
        <w:proofErr w:type="spellEnd"/>
        <w:r w:rsidR="00DA5BD6" w:rsidRPr="00DA5BD6">
          <w:rPr>
            <w:rStyle w:val="Hyperlink"/>
            <w:sz w:val="28"/>
            <w:szCs w:val="28"/>
            <w:lang w:val="en-US"/>
          </w:rPr>
          <w:t xml:space="preserve"> </w:t>
        </w:r>
        <w:proofErr w:type="spellStart"/>
        <w:r w:rsidR="00DA5BD6" w:rsidRPr="00DA5BD6">
          <w:rPr>
            <w:rStyle w:val="Hyperlink"/>
            <w:sz w:val="28"/>
            <w:szCs w:val="28"/>
            <w:lang w:val="en-US"/>
          </w:rPr>
          <w:t>šoudaunā</w:t>
        </w:r>
        <w:proofErr w:type="spellEnd"/>
        <w:r w:rsidR="00DA5BD6" w:rsidRPr="00DA5BD6">
          <w:rPr>
            <w:rStyle w:val="Hyperlink"/>
            <w:sz w:val="28"/>
            <w:szCs w:val="28"/>
            <w:lang w:val="en-US"/>
          </w:rPr>
          <w:t xml:space="preserve"> </w:t>
        </w:r>
        <w:proofErr w:type="spellStart"/>
        <w:proofErr w:type="gramStart"/>
        <w:r w:rsidR="00DA5BD6" w:rsidRPr="00DA5BD6">
          <w:rPr>
            <w:rStyle w:val="Hyperlink"/>
            <w:sz w:val="28"/>
            <w:szCs w:val="28"/>
            <w:lang w:val="en-US"/>
          </w:rPr>
          <w:t>komandām</w:t>
        </w:r>
        <w:proofErr w:type="spellEnd"/>
        <w:proofErr w:type="gramEnd"/>
      </w:hyperlink>
      <w:bookmarkStart w:id="0" w:name="_GoBack"/>
      <w:bookmarkEnd w:id="0"/>
      <w:r w:rsidRPr="001A0F11">
        <w:rPr>
          <w:sz w:val="28"/>
          <w:szCs w:val="28"/>
          <w:lang w:val="en-US"/>
        </w:rPr>
        <w:t>(</w:t>
      </w:r>
      <w:proofErr w:type="spellStart"/>
      <w:r w:rsidRPr="001A0F11">
        <w:rPr>
          <w:sz w:val="28"/>
          <w:szCs w:val="28"/>
          <w:lang w:val="en-US"/>
        </w:rPr>
        <w:t>pieteikties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uz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vietas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nebūs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iespējams</w:t>
      </w:r>
      <w:proofErr w:type="spellEnd"/>
      <w:r w:rsidRPr="001A0F11">
        <w:rPr>
          <w:sz w:val="28"/>
          <w:szCs w:val="28"/>
          <w:lang w:val="en-US"/>
        </w:rPr>
        <w:t xml:space="preserve">!) </w:t>
      </w:r>
    </w:p>
    <w:p w14:paraId="1BEB19CE" w14:textId="701376E2" w:rsidR="007C6C41" w:rsidRPr="001A0F11" w:rsidRDefault="007C6C41" w:rsidP="00074BC8">
      <w:pPr>
        <w:spacing w:line="360" w:lineRule="auto"/>
        <w:jc w:val="both"/>
        <w:rPr>
          <w:sz w:val="28"/>
          <w:szCs w:val="28"/>
          <w:lang w:val="en-US"/>
        </w:rPr>
      </w:pPr>
      <w:r w:rsidRPr="001A0F11">
        <w:rPr>
          <w:sz w:val="28"/>
          <w:szCs w:val="28"/>
          <w:lang w:val="en-US"/>
        </w:rPr>
        <w:t>(</w:t>
      </w:r>
      <w:proofErr w:type="gramStart"/>
      <w:r w:rsidRPr="001A0F11">
        <w:rPr>
          <w:sz w:val="28"/>
          <w:szCs w:val="28"/>
          <w:lang w:val="en-US"/>
        </w:rPr>
        <w:t>ja</w:t>
      </w:r>
      <w:proofErr w:type="gramEnd"/>
      <w:r w:rsidRPr="001A0F11">
        <w:rPr>
          <w:sz w:val="28"/>
          <w:szCs w:val="28"/>
          <w:lang w:val="en-US"/>
        </w:rPr>
        <w:t xml:space="preserve"> kādu iemeslu dēļ nav iespējas nosūtīt elektroniski, tad zvanīt pa tel. </w:t>
      </w:r>
      <w:r w:rsidR="003E6B64" w:rsidRPr="001A0F11">
        <w:rPr>
          <w:sz w:val="28"/>
          <w:szCs w:val="28"/>
          <w:lang w:val="en-US"/>
        </w:rPr>
        <w:t xml:space="preserve">+371 </w:t>
      </w:r>
      <w:r w:rsidRPr="001A0F11">
        <w:rPr>
          <w:sz w:val="28"/>
          <w:szCs w:val="28"/>
          <w:lang w:val="en-US"/>
        </w:rPr>
        <w:t>29624353</w:t>
      </w:r>
    </w:p>
    <w:p w14:paraId="2549BCF8" w14:textId="767AAC8A" w:rsidR="007C6C41" w:rsidRPr="001A0F11" w:rsidRDefault="007C6C41" w:rsidP="00074BC8">
      <w:p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1A0F11">
        <w:rPr>
          <w:sz w:val="28"/>
          <w:szCs w:val="28"/>
          <w:lang w:val="en-US"/>
        </w:rPr>
        <w:lastRenderedPageBreak/>
        <w:t>Pieteikties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sacensībām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iespējams</w:t>
      </w:r>
      <w:proofErr w:type="spellEnd"/>
      <w:r w:rsidRPr="001A0F11">
        <w:rPr>
          <w:sz w:val="28"/>
          <w:szCs w:val="28"/>
          <w:lang w:val="en-US"/>
        </w:rPr>
        <w:t xml:space="preserve">, </w:t>
      </w:r>
      <w:proofErr w:type="spellStart"/>
      <w:r w:rsidRPr="001A0F11">
        <w:rPr>
          <w:sz w:val="28"/>
          <w:szCs w:val="28"/>
          <w:lang w:val="en-US"/>
        </w:rPr>
        <w:t>veidojot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kole</w:t>
      </w:r>
      <w:r w:rsidR="005C6575">
        <w:rPr>
          <w:sz w:val="28"/>
          <w:szCs w:val="28"/>
          <w:lang w:val="en-US"/>
        </w:rPr>
        <w:t>ktīvo</w:t>
      </w:r>
      <w:proofErr w:type="spellEnd"/>
      <w:r w:rsidR="005C6575">
        <w:rPr>
          <w:sz w:val="28"/>
          <w:szCs w:val="28"/>
          <w:lang w:val="en-US"/>
        </w:rPr>
        <w:t xml:space="preserve"> </w:t>
      </w:r>
      <w:proofErr w:type="spellStart"/>
      <w:r w:rsidR="005C6575">
        <w:rPr>
          <w:sz w:val="28"/>
          <w:szCs w:val="28"/>
          <w:lang w:val="en-US"/>
        </w:rPr>
        <w:t>pieteikumu</w:t>
      </w:r>
      <w:proofErr w:type="spellEnd"/>
      <w:r w:rsidR="005C6575">
        <w:rPr>
          <w:sz w:val="28"/>
          <w:szCs w:val="28"/>
          <w:lang w:val="en-US"/>
        </w:rPr>
        <w:t xml:space="preserve"> </w:t>
      </w:r>
      <w:proofErr w:type="spellStart"/>
      <w:r w:rsidR="005C6575">
        <w:rPr>
          <w:sz w:val="28"/>
          <w:szCs w:val="28"/>
          <w:lang w:val="en-US"/>
        </w:rPr>
        <w:t>caur</w:t>
      </w:r>
      <w:proofErr w:type="spellEnd"/>
      <w:r w:rsidR="005C6575">
        <w:rPr>
          <w:sz w:val="28"/>
          <w:szCs w:val="28"/>
          <w:lang w:val="en-US"/>
        </w:rPr>
        <w:t xml:space="preserve"> </w:t>
      </w:r>
      <w:proofErr w:type="spellStart"/>
      <w:r w:rsidR="00074BC8" w:rsidRPr="001A0F11">
        <w:rPr>
          <w:sz w:val="28"/>
          <w:szCs w:val="28"/>
          <w:lang w:val="en-US"/>
        </w:rPr>
        <w:t>reģionālajā</w:t>
      </w:r>
      <w:r w:rsidR="002D1DAB">
        <w:rPr>
          <w:sz w:val="28"/>
          <w:szCs w:val="28"/>
          <w:lang w:val="en-US"/>
        </w:rPr>
        <w:t>m</w:t>
      </w:r>
      <w:proofErr w:type="spellEnd"/>
      <w:r w:rsidR="002D1DAB">
        <w:rPr>
          <w:sz w:val="28"/>
          <w:szCs w:val="28"/>
          <w:lang w:val="en-US"/>
        </w:rPr>
        <w:t xml:space="preserve"> </w:t>
      </w:r>
      <w:proofErr w:type="spellStart"/>
      <w:r w:rsidR="002D1DAB">
        <w:rPr>
          <w:sz w:val="28"/>
          <w:szCs w:val="28"/>
          <w:lang w:val="en-US"/>
        </w:rPr>
        <w:t>organizācijām</w:t>
      </w:r>
      <w:proofErr w:type="spellEnd"/>
      <w:r w:rsidR="002D1DAB">
        <w:rPr>
          <w:sz w:val="28"/>
          <w:szCs w:val="28"/>
          <w:lang w:val="en-US"/>
        </w:rPr>
        <w:t xml:space="preserve"> </w:t>
      </w:r>
      <w:proofErr w:type="gramStart"/>
      <w:r w:rsidR="002D1DAB">
        <w:rPr>
          <w:sz w:val="28"/>
          <w:szCs w:val="28"/>
          <w:lang w:val="en-US"/>
        </w:rPr>
        <w:t>un</w:t>
      </w:r>
      <w:proofErr w:type="gramEnd"/>
      <w:r w:rsidR="002D1DAB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neredzīgo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sporta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klubiem</w:t>
      </w:r>
      <w:proofErr w:type="spellEnd"/>
      <w:r w:rsidRPr="001A0F11">
        <w:rPr>
          <w:sz w:val="28"/>
          <w:szCs w:val="28"/>
          <w:lang w:val="en-US"/>
        </w:rPr>
        <w:t xml:space="preserve">. </w:t>
      </w:r>
    </w:p>
    <w:p w14:paraId="18E3345D" w14:textId="77777777" w:rsidR="007C6C41" w:rsidRDefault="007C6C41" w:rsidP="007C6C41">
      <w:pPr>
        <w:keepNext/>
        <w:ind w:left="1" w:hanging="3"/>
        <w:jc w:val="both"/>
        <w:rPr>
          <w:b/>
          <w:sz w:val="32"/>
          <w:szCs w:val="32"/>
          <w:u w:val="single"/>
          <w:lang w:val="en-US"/>
        </w:rPr>
      </w:pPr>
      <w:proofErr w:type="spellStart"/>
      <w:r w:rsidRPr="001A0F11">
        <w:rPr>
          <w:b/>
          <w:sz w:val="32"/>
          <w:szCs w:val="32"/>
          <w:u w:val="single"/>
          <w:lang w:val="en-US"/>
        </w:rPr>
        <w:t>Inventārs</w:t>
      </w:r>
      <w:proofErr w:type="spellEnd"/>
      <w:r w:rsidRPr="001A0F11">
        <w:rPr>
          <w:b/>
          <w:sz w:val="32"/>
          <w:szCs w:val="32"/>
          <w:u w:val="single"/>
          <w:lang w:val="en-US"/>
        </w:rPr>
        <w:t>:</w:t>
      </w:r>
    </w:p>
    <w:p w14:paraId="2224A14D" w14:textId="77777777" w:rsidR="001A0F11" w:rsidRPr="001A0F11" w:rsidRDefault="001A0F11" w:rsidP="007C6C41">
      <w:pPr>
        <w:keepNext/>
        <w:ind w:left="1" w:hanging="3"/>
        <w:jc w:val="both"/>
        <w:rPr>
          <w:sz w:val="32"/>
          <w:szCs w:val="32"/>
          <w:lang w:val="en-US"/>
        </w:rPr>
      </w:pPr>
    </w:p>
    <w:p w14:paraId="411CB25B" w14:textId="77777777" w:rsidR="00AD5837" w:rsidRDefault="007C6C41" w:rsidP="00AD5837">
      <w:pPr>
        <w:spacing w:line="360" w:lineRule="auto"/>
        <w:jc w:val="both"/>
        <w:rPr>
          <w:sz w:val="28"/>
          <w:szCs w:val="28"/>
          <w:lang w:val="en-US"/>
        </w:rPr>
      </w:pPr>
      <w:r w:rsidRPr="001A0F11">
        <w:rPr>
          <w:sz w:val="28"/>
          <w:szCs w:val="28"/>
          <w:lang w:val="en-US"/>
        </w:rPr>
        <w:t xml:space="preserve">Uz sacensībām jāierodas ar savu sacensību inventāru (brilles, cimds </w:t>
      </w:r>
      <w:proofErr w:type="gramStart"/>
      <w:r w:rsidRPr="001A0F11">
        <w:rPr>
          <w:sz w:val="28"/>
          <w:szCs w:val="28"/>
          <w:lang w:val="en-US"/>
        </w:rPr>
        <w:t>un</w:t>
      </w:r>
      <w:proofErr w:type="gramEnd"/>
      <w:r w:rsidRPr="001A0F11">
        <w:rPr>
          <w:sz w:val="28"/>
          <w:szCs w:val="28"/>
          <w:lang w:val="en-US"/>
        </w:rPr>
        <w:t xml:space="preserve"> rakete). </w:t>
      </w:r>
      <w:proofErr w:type="gramStart"/>
      <w:r w:rsidRPr="001A0F11">
        <w:rPr>
          <w:sz w:val="28"/>
          <w:szCs w:val="28"/>
          <w:lang w:val="en-US"/>
        </w:rPr>
        <w:t>Ja</w:t>
      </w:r>
      <w:proofErr w:type="gram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spēlētājam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nav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iespējas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ierasties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ar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savu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inventāru</w:t>
      </w:r>
      <w:proofErr w:type="spellEnd"/>
      <w:r w:rsidRPr="001A0F11">
        <w:rPr>
          <w:sz w:val="28"/>
          <w:szCs w:val="28"/>
          <w:lang w:val="en-US"/>
        </w:rPr>
        <w:t xml:space="preserve">, </w:t>
      </w:r>
      <w:proofErr w:type="spellStart"/>
      <w:r w:rsidRPr="001A0F11">
        <w:rPr>
          <w:sz w:val="28"/>
          <w:szCs w:val="28"/>
          <w:lang w:val="en-US"/>
        </w:rPr>
        <w:t>lūgums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informēt</w:t>
      </w:r>
      <w:proofErr w:type="spellEnd"/>
      <w:r w:rsidRPr="001A0F11">
        <w:rPr>
          <w:sz w:val="28"/>
          <w:szCs w:val="28"/>
          <w:lang w:val="en-US"/>
        </w:rPr>
        <w:t xml:space="preserve"> par to </w:t>
      </w:r>
      <w:proofErr w:type="spellStart"/>
      <w:r w:rsidRPr="001A0F11">
        <w:rPr>
          <w:sz w:val="28"/>
          <w:szCs w:val="28"/>
          <w:lang w:val="en-US"/>
        </w:rPr>
        <w:t>organizatorus.</w:t>
      </w:r>
    </w:p>
    <w:p w14:paraId="7B6A8AC2" w14:textId="3F864378" w:rsidR="007C6C41" w:rsidRPr="00AD5837" w:rsidRDefault="00AD5837" w:rsidP="00AD5837">
      <w:pPr>
        <w:spacing w:line="360" w:lineRule="auto"/>
        <w:jc w:val="both"/>
        <w:rPr>
          <w:sz w:val="28"/>
          <w:szCs w:val="28"/>
          <w:lang w:val="en-US"/>
        </w:rPr>
      </w:pPr>
      <w:r w:rsidRPr="00AD5837">
        <w:rPr>
          <w:b/>
          <w:sz w:val="32"/>
          <w:szCs w:val="32"/>
          <w:u w:val="single"/>
          <w:lang w:val="en-US"/>
        </w:rPr>
        <w:t>Ē</w:t>
      </w:r>
      <w:r w:rsidR="007C6C41" w:rsidRPr="00AD5837">
        <w:rPr>
          <w:b/>
          <w:sz w:val="32"/>
          <w:szCs w:val="32"/>
          <w:u w:val="single"/>
          <w:lang w:val="en-US"/>
        </w:rPr>
        <w:t>dināšana</w:t>
      </w:r>
      <w:proofErr w:type="spellEnd"/>
      <w:r w:rsidR="007C6C41" w:rsidRPr="001A0F11">
        <w:rPr>
          <w:b/>
          <w:sz w:val="32"/>
          <w:szCs w:val="32"/>
          <w:lang w:val="en-US"/>
        </w:rPr>
        <w:t xml:space="preserve">: </w:t>
      </w:r>
    </w:p>
    <w:p w14:paraId="3D3C2207" w14:textId="00EDC541" w:rsidR="007C6C41" w:rsidRPr="001A0F11" w:rsidRDefault="007C6C41" w:rsidP="00074BC8">
      <w:p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1A0F11">
        <w:rPr>
          <w:sz w:val="28"/>
          <w:szCs w:val="28"/>
          <w:lang w:val="en-US"/>
        </w:rPr>
        <w:t>Sacensību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vietā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Pr="001A0F11">
        <w:rPr>
          <w:sz w:val="28"/>
          <w:szCs w:val="28"/>
          <w:lang w:val="en-US"/>
        </w:rPr>
        <w:t>būs</w:t>
      </w:r>
      <w:proofErr w:type="spellEnd"/>
      <w:r w:rsidRPr="001A0F11">
        <w:rPr>
          <w:sz w:val="28"/>
          <w:szCs w:val="28"/>
          <w:lang w:val="en-US"/>
        </w:rPr>
        <w:t xml:space="preserve"> </w:t>
      </w:r>
      <w:proofErr w:type="spellStart"/>
      <w:r w:rsidR="00AD5837">
        <w:rPr>
          <w:sz w:val="28"/>
          <w:szCs w:val="28"/>
          <w:lang w:val="en-US"/>
        </w:rPr>
        <w:t>pieejams</w:t>
      </w:r>
      <w:proofErr w:type="spellEnd"/>
      <w:r w:rsidR="00AD5837">
        <w:rPr>
          <w:sz w:val="28"/>
          <w:szCs w:val="28"/>
          <w:lang w:val="en-US"/>
        </w:rPr>
        <w:t xml:space="preserve"> </w:t>
      </w:r>
      <w:proofErr w:type="spellStart"/>
      <w:r w:rsidR="00AD5837">
        <w:rPr>
          <w:sz w:val="28"/>
          <w:szCs w:val="28"/>
          <w:lang w:val="en-US"/>
        </w:rPr>
        <w:t>kafijas</w:t>
      </w:r>
      <w:proofErr w:type="spellEnd"/>
      <w:r w:rsidR="00AD5837">
        <w:rPr>
          <w:sz w:val="28"/>
          <w:szCs w:val="28"/>
          <w:lang w:val="en-US"/>
        </w:rPr>
        <w:t xml:space="preserve"> </w:t>
      </w:r>
      <w:proofErr w:type="spellStart"/>
      <w:r w:rsidR="00AD5837">
        <w:rPr>
          <w:sz w:val="28"/>
          <w:szCs w:val="28"/>
          <w:lang w:val="en-US"/>
        </w:rPr>
        <w:t>galds</w:t>
      </w:r>
      <w:proofErr w:type="spellEnd"/>
      <w:r w:rsidRPr="001A0F11">
        <w:rPr>
          <w:sz w:val="28"/>
          <w:szCs w:val="28"/>
          <w:lang w:val="en-US"/>
        </w:rPr>
        <w:t xml:space="preserve">, </w:t>
      </w:r>
      <w:proofErr w:type="spellStart"/>
      <w:r w:rsidR="00AD5837">
        <w:rPr>
          <w:sz w:val="28"/>
          <w:szCs w:val="28"/>
          <w:lang w:val="en-US"/>
        </w:rPr>
        <w:t>siltais</w:t>
      </w:r>
      <w:proofErr w:type="spellEnd"/>
      <w:r w:rsidR="00AD5837">
        <w:rPr>
          <w:sz w:val="28"/>
          <w:szCs w:val="28"/>
          <w:lang w:val="en-US"/>
        </w:rPr>
        <w:t xml:space="preserve"> </w:t>
      </w:r>
      <w:proofErr w:type="spellStart"/>
      <w:r w:rsidR="00AD5837">
        <w:rPr>
          <w:sz w:val="28"/>
          <w:szCs w:val="28"/>
          <w:lang w:val="en-US"/>
        </w:rPr>
        <w:t>ēdiens</w:t>
      </w:r>
      <w:proofErr w:type="spellEnd"/>
      <w:r w:rsidR="00AD5837">
        <w:rPr>
          <w:sz w:val="28"/>
          <w:szCs w:val="28"/>
          <w:lang w:val="en-US"/>
        </w:rPr>
        <w:t xml:space="preserve"> </w:t>
      </w:r>
      <w:proofErr w:type="spellStart"/>
      <w:r w:rsidR="00AD5837">
        <w:rPr>
          <w:sz w:val="28"/>
          <w:szCs w:val="28"/>
          <w:lang w:val="en-US"/>
        </w:rPr>
        <w:t>netiks</w:t>
      </w:r>
      <w:proofErr w:type="spellEnd"/>
      <w:r w:rsidR="00AD5837">
        <w:rPr>
          <w:sz w:val="28"/>
          <w:szCs w:val="28"/>
          <w:lang w:val="en-US"/>
        </w:rPr>
        <w:t xml:space="preserve"> </w:t>
      </w:r>
      <w:proofErr w:type="spellStart"/>
      <w:r w:rsidR="00AD5837">
        <w:rPr>
          <w:sz w:val="28"/>
          <w:szCs w:val="28"/>
          <w:lang w:val="en-US"/>
        </w:rPr>
        <w:t>nodrošināts</w:t>
      </w:r>
      <w:proofErr w:type="spellEnd"/>
      <w:r w:rsidR="00AD5837">
        <w:rPr>
          <w:sz w:val="28"/>
          <w:szCs w:val="28"/>
          <w:lang w:val="en-US"/>
        </w:rPr>
        <w:t>.</w:t>
      </w:r>
    </w:p>
    <w:p w14:paraId="46F24BB2" w14:textId="77777777" w:rsidR="007C6C41" w:rsidRDefault="007C6C41" w:rsidP="007C6C41">
      <w:pPr>
        <w:ind w:left="1" w:hanging="3"/>
        <w:jc w:val="both"/>
        <w:rPr>
          <w:b/>
          <w:sz w:val="32"/>
          <w:szCs w:val="32"/>
          <w:u w:val="single"/>
          <w:lang w:val="en-US"/>
        </w:rPr>
      </w:pPr>
      <w:proofErr w:type="spellStart"/>
      <w:r w:rsidRPr="001A0F11">
        <w:rPr>
          <w:b/>
          <w:sz w:val="32"/>
          <w:szCs w:val="32"/>
          <w:u w:val="single"/>
          <w:lang w:val="en-US"/>
        </w:rPr>
        <w:t>Sacensību</w:t>
      </w:r>
      <w:proofErr w:type="spellEnd"/>
      <w:r w:rsidRPr="001A0F11">
        <w:rPr>
          <w:b/>
          <w:sz w:val="32"/>
          <w:szCs w:val="32"/>
          <w:u w:val="single"/>
          <w:lang w:val="en-US"/>
        </w:rPr>
        <w:t xml:space="preserve"> </w:t>
      </w:r>
      <w:proofErr w:type="spellStart"/>
      <w:r w:rsidRPr="001A0F11">
        <w:rPr>
          <w:b/>
          <w:sz w:val="32"/>
          <w:szCs w:val="32"/>
          <w:u w:val="single"/>
          <w:lang w:val="en-US"/>
        </w:rPr>
        <w:t>atcelšana</w:t>
      </w:r>
      <w:proofErr w:type="spellEnd"/>
      <w:r w:rsidRPr="001A0F11">
        <w:rPr>
          <w:b/>
          <w:sz w:val="32"/>
          <w:szCs w:val="32"/>
          <w:u w:val="single"/>
          <w:lang w:val="en-US"/>
        </w:rPr>
        <w:t>/</w:t>
      </w:r>
      <w:proofErr w:type="spellStart"/>
      <w:r w:rsidRPr="001A0F11">
        <w:rPr>
          <w:b/>
          <w:sz w:val="32"/>
          <w:szCs w:val="32"/>
          <w:u w:val="single"/>
          <w:lang w:val="en-US"/>
        </w:rPr>
        <w:t>pārcelšana</w:t>
      </w:r>
      <w:proofErr w:type="spellEnd"/>
      <w:r w:rsidRPr="001A0F11">
        <w:rPr>
          <w:b/>
          <w:sz w:val="32"/>
          <w:szCs w:val="32"/>
          <w:u w:val="single"/>
          <w:lang w:val="en-US"/>
        </w:rPr>
        <w:t>:</w:t>
      </w:r>
    </w:p>
    <w:p w14:paraId="256AE69B" w14:textId="77777777" w:rsidR="001A0F11" w:rsidRPr="001A0F11" w:rsidRDefault="001A0F11" w:rsidP="007C6C41">
      <w:pPr>
        <w:ind w:left="1" w:hanging="3"/>
        <w:jc w:val="both"/>
        <w:rPr>
          <w:sz w:val="28"/>
          <w:szCs w:val="28"/>
          <w:lang w:val="en-US"/>
        </w:rPr>
      </w:pPr>
    </w:p>
    <w:p w14:paraId="584ECDBE" w14:textId="77777777" w:rsidR="003E6B64" w:rsidRPr="001A0F11" w:rsidRDefault="007C6C41" w:rsidP="00074BC8">
      <w:pPr>
        <w:spacing w:line="360" w:lineRule="auto"/>
        <w:jc w:val="both"/>
        <w:rPr>
          <w:sz w:val="28"/>
          <w:szCs w:val="28"/>
          <w:lang w:val="en-US"/>
        </w:rPr>
      </w:pPr>
      <w:r w:rsidRPr="001A0F11">
        <w:rPr>
          <w:sz w:val="28"/>
          <w:szCs w:val="28"/>
          <w:lang w:val="en-US"/>
        </w:rPr>
        <w:t xml:space="preserve">LNSS var dažādu iemeslu </w:t>
      </w:r>
      <w:proofErr w:type="gramStart"/>
      <w:r w:rsidRPr="001A0F11">
        <w:rPr>
          <w:sz w:val="28"/>
          <w:szCs w:val="28"/>
          <w:lang w:val="en-US"/>
        </w:rPr>
        <w:t>dēļ</w:t>
      </w:r>
      <w:proofErr w:type="gramEnd"/>
      <w:r w:rsidRPr="001A0F11">
        <w:rPr>
          <w:sz w:val="28"/>
          <w:szCs w:val="28"/>
          <w:lang w:val="en-US"/>
        </w:rPr>
        <w:t xml:space="preserve"> atcelt vai pārcelt sacensības, kā arī mainīt sacensības norises vietu un laiku, par to</w:t>
      </w:r>
      <w:r w:rsidR="003E6B64" w:rsidRPr="001A0F11">
        <w:rPr>
          <w:sz w:val="28"/>
          <w:szCs w:val="28"/>
          <w:lang w:val="en-US"/>
        </w:rPr>
        <w:t xml:space="preserve"> elektroniski vai telefoniski</w:t>
      </w:r>
      <w:r w:rsidRPr="001A0F11">
        <w:rPr>
          <w:sz w:val="28"/>
          <w:szCs w:val="28"/>
          <w:lang w:val="en-US"/>
        </w:rPr>
        <w:t xml:space="preserve"> paziņojot reģionālajām organizācijām un sporta klubiem, kā</w:t>
      </w:r>
      <w:r w:rsidR="003E6B64" w:rsidRPr="001A0F11">
        <w:rPr>
          <w:sz w:val="28"/>
          <w:szCs w:val="28"/>
          <w:lang w:val="en-US"/>
        </w:rPr>
        <w:t xml:space="preserve"> arī izsūtot e-pasta ziņojumus</w:t>
      </w:r>
      <w:r w:rsidRPr="001A0F11">
        <w:rPr>
          <w:sz w:val="28"/>
          <w:szCs w:val="28"/>
          <w:lang w:val="en-US"/>
        </w:rPr>
        <w:t xml:space="preserve"> LNSS datu bāzē pieejamajiem sportistiem. Informācija iegūstama sūtot jautājumus uz e-pastu </w:t>
      </w:r>
      <w:hyperlink r:id="rId10">
        <w:r w:rsidRPr="001A0F11">
          <w:rPr>
            <w:sz w:val="28"/>
            <w:szCs w:val="28"/>
            <w:lang w:val="en-US"/>
          </w:rPr>
          <w:t>lnsssports@gmail.com</w:t>
        </w:r>
      </w:hyperlink>
      <w:r w:rsidR="003E6B64" w:rsidRPr="001A0F11">
        <w:rPr>
          <w:sz w:val="28"/>
          <w:szCs w:val="28"/>
          <w:lang w:val="en-US"/>
        </w:rPr>
        <w:t>, kā arī aizpildot kontaktformu LNSS mājaslapā – https://lnsssports.lv/#Kontakti.</w:t>
      </w:r>
    </w:p>
    <w:p w14:paraId="35C49E42" w14:textId="77777777" w:rsidR="00EA2A54" w:rsidRDefault="00EA2A54" w:rsidP="007C6C41">
      <w:pPr>
        <w:ind w:left="1" w:hanging="3"/>
        <w:jc w:val="both"/>
        <w:rPr>
          <w:b/>
          <w:sz w:val="32"/>
          <w:szCs w:val="32"/>
          <w:u w:val="single"/>
          <w:lang w:val="en-US"/>
        </w:rPr>
      </w:pPr>
    </w:p>
    <w:p w14:paraId="52F82204" w14:textId="77777777" w:rsidR="00EA2A54" w:rsidRDefault="00EA2A54" w:rsidP="007C6C41">
      <w:pPr>
        <w:ind w:left="1" w:hanging="3"/>
        <w:jc w:val="both"/>
        <w:rPr>
          <w:b/>
          <w:sz w:val="32"/>
          <w:szCs w:val="32"/>
          <w:u w:val="single"/>
          <w:lang w:val="en-US"/>
        </w:rPr>
      </w:pPr>
    </w:p>
    <w:p w14:paraId="645603C1" w14:textId="77777777" w:rsidR="007C6C41" w:rsidRPr="003E6B64" w:rsidRDefault="007C6C41" w:rsidP="007C6C41">
      <w:pPr>
        <w:ind w:left="1" w:hanging="3"/>
        <w:jc w:val="both"/>
      </w:pPr>
    </w:p>
    <w:p w14:paraId="52DAEDBC" w14:textId="77777777" w:rsidR="007C6C41" w:rsidRPr="00F65CE8" w:rsidRDefault="007C6C41" w:rsidP="007C6C41">
      <w:pPr>
        <w:ind w:left="1" w:hanging="3"/>
        <w:jc w:val="both"/>
        <w:rPr>
          <w:sz w:val="32"/>
          <w:szCs w:val="32"/>
          <w:u w:val="single"/>
        </w:rPr>
      </w:pPr>
      <w:r w:rsidRPr="00F65CE8">
        <w:rPr>
          <w:b/>
          <w:sz w:val="32"/>
          <w:szCs w:val="32"/>
          <w:u w:val="single"/>
        </w:rPr>
        <w:t xml:space="preserve">Sacensību laikā katrs dalībnieks pats ir atbildīgs par savu veselības stāvokli, apliecinot to ar savu parakstu </w:t>
      </w:r>
      <w:r w:rsidR="00F65CE8">
        <w:rPr>
          <w:b/>
          <w:sz w:val="32"/>
          <w:szCs w:val="32"/>
          <w:u w:val="single"/>
        </w:rPr>
        <w:t>izziņā</w:t>
      </w:r>
      <w:r w:rsidRPr="00F65CE8">
        <w:rPr>
          <w:b/>
          <w:sz w:val="32"/>
          <w:szCs w:val="32"/>
          <w:u w:val="single"/>
        </w:rPr>
        <w:t xml:space="preserve">, </w:t>
      </w:r>
      <w:proofErr w:type="gramStart"/>
      <w:r w:rsidRPr="00F65CE8">
        <w:rPr>
          <w:b/>
          <w:sz w:val="32"/>
          <w:szCs w:val="32"/>
          <w:u w:val="single"/>
        </w:rPr>
        <w:t>ko</w:t>
      </w:r>
      <w:proofErr w:type="gramEnd"/>
      <w:r w:rsidRPr="00F65CE8">
        <w:rPr>
          <w:b/>
          <w:sz w:val="32"/>
          <w:szCs w:val="32"/>
          <w:u w:val="single"/>
        </w:rPr>
        <w:t xml:space="preserve"> sagatavojusi LNSS valde.</w:t>
      </w:r>
    </w:p>
    <w:p w14:paraId="33DF3158" w14:textId="77777777" w:rsidR="007C6C41" w:rsidRPr="00F65CE8" w:rsidRDefault="007C6C41" w:rsidP="007C6C41">
      <w:pPr>
        <w:ind w:left="1" w:hanging="3"/>
        <w:jc w:val="both"/>
        <w:rPr>
          <w:sz w:val="32"/>
          <w:szCs w:val="32"/>
          <w:u w:val="single"/>
        </w:rPr>
      </w:pPr>
    </w:p>
    <w:p w14:paraId="1474D3F7" w14:textId="77777777" w:rsidR="007C6C41" w:rsidRPr="00F65CE8" w:rsidRDefault="007C6C41" w:rsidP="007C6C41">
      <w:pPr>
        <w:ind w:left="1" w:hanging="3"/>
        <w:jc w:val="center"/>
        <w:rPr>
          <w:sz w:val="32"/>
          <w:szCs w:val="32"/>
          <w:lang w:val="en-US"/>
        </w:rPr>
      </w:pPr>
      <w:r w:rsidRPr="00F65CE8">
        <w:rPr>
          <w:b/>
          <w:sz w:val="32"/>
          <w:szCs w:val="32"/>
          <w:lang w:val="en-US"/>
        </w:rPr>
        <w:t>Organizatori nav atbildīgi par nolikuma nezināšanu.</w:t>
      </w:r>
    </w:p>
    <w:p w14:paraId="60F459C9" w14:textId="77777777" w:rsidR="007C6C41" w:rsidRPr="003E6B64" w:rsidRDefault="007C6C41" w:rsidP="007C6C41">
      <w:pPr>
        <w:ind w:left="1" w:hanging="3"/>
        <w:jc w:val="center"/>
        <w:rPr>
          <w:lang w:val="en-US"/>
        </w:rPr>
      </w:pPr>
    </w:p>
    <w:p w14:paraId="1925508F" w14:textId="77777777" w:rsidR="007C6C41" w:rsidRPr="003E6B64" w:rsidRDefault="007C6C41" w:rsidP="007C6C41">
      <w:pPr>
        <w:ind w:left="1" w:hanging="3"/>
        <w:jc w:val="center"/>
        <w:rPr>
          <w:lang w:val="en-US"/>
        </w:rPr>
      </w:pPr>
    </w:p>
    <w:p w14:paraId="47903DF0" w14:textId="77777777" w:rsidR="007C6C41" w:rsidRPr="003E6B64" w:rsidRDefault="007C6C41" w:rsidP="007C6C41">
      <w:pPr>
        <w:ind w:left="1" w:hanging="3"/>
        <w:jc w:val="center"/>
        <w:rPr>
          <w:lang w:val="en-US"/>
        </w:rPr>
      </w:pPr>
    </w:p>
    <w:p w14:paraId="03A4FEAD" w14:textId="77777777" w:rsidR="007C6C41" w:rsidRPr="003E6B64" w:rsidRDefault="007C6C41" w:rsidP="007C6C41">
      <w:pPr>
        <w:ind w:left="1" w:hanging="3"/>
        <w:jc w:val="center"/>
        <w:rPr>
          <w:lang w:val="en-US"/>
        </w:rPr>
      </w:pPr>
    </w:p>
    <w:p w14:paraId="6BCAE832" w14:textId="77777777" w:rsidR="007C6C41" w:rsidRPr="001A0F11" w:rsidRDefault="007C6C41" w:rsidP="007C6C41">
      <w:pPr>
        <w:ind w:left="1" w:hanging="3"/>
        <w:jc w:val="center"/>
        <w:rPr>
          <w:b/>
          <w:sz w:val="28"/>
          <w:szCs w:val="28"/>
          <w:lang w:val="en-US"/>
        </w:rPr>
      </w:pPr>
    </w:p>
    <w:tbl>
      <w:tblPr>
        <w:tblW w:w="8522" w:type="dxa"/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7C6C41" w:rsidRPr="001A0F11" w14:paraId="01F4482A" w14:textId="77777777" w:rsidTr="000A063B">
        <w:tc>
          <w:tcPr>
            <w:tcW w:w="4261" w:type="dxa"/>
          </w:tcPr>
          <w:p w14:paraId="623AAC97" w14:textId="3BE93A07" w:rsidR="007C6C41" w:rsidRPr="001A0F11" w:rsidRDefault="007C6C41" w:rsidP="00453E09">
            <w:pPr>
              <w:ind w:hanging="2"/>
              <w:rPr>
                <w:b/>
                <w:color w:val="000000"/>
                <w:sz w:val="28"/>
                <w:szCs w:val="28"/>
              </w:rPr>
            </w:pPr>
            <w:r w:rsidRPr="001A0F11">
              <w:rPr>
                <w:b/>
                <w:color w:val="000000"/>
                <w:sz w:val="28"/>
                <w:szCs w:val="28"/>
              </w:rPr>
              <w:t xml:space="preserve">LNSS </w:t>
            </w:r>
            <w:proofErr w:type="spellStart"/>
            <w:r w:rsidR="00453E09">
              <w:rPr>
                <w:b/>
                <w:color w:val="000000"/>
                <w:sz w:val="28"/>
                <w:szCs w:val="28"/>
              </w:rPr>
              <w:t>ģenerālsekretārs</w:t>
            </w:r>
            <w:proofErr w:type="spellEnd"/>
          </w:p>
        </w:tc>
        <w:tc>
          <w:tcPr>
            <w:tcW w:w="4261" w:type="dxa"/>
          </w:tcPr>
          <w:p w14:paraId="7FFC0261" w14:textId="060B84DB" w:rsidR="007C6C41" w:rsidRPr="001A0F11" w:rsidRDefault="001A0F11" w:rsidP="000A063B">
            <w:pPr>
              <w:ind w:hanging="2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</w:t>
            </w:r>
            <w:r w:rsidR="007C6C41" w:rsidRPr="001A0F11">
              <w:rPr>
                <w:b/>
                <w:color w:val="000000"/>
                <w:sz w:val="28"/>
                <w:szCs w:val="28"/>
              </w:rPr>
              <w:t>Artūrs Būda</w:t>
            </w:r>
          </w:p>
        </w:tc>
      </w:tr>
      <w:tr w:rsidR="001A0F11" w:rsidRPr="001A0F11" w14:paraId="46A3C5D7" w14:textId="77777777" w:rsidTr="000A063B">
        <w:tc>
          <w:tcPr>
            <w:tcW w:w="4261" w:type="dxa"/>
          </w:tcPr>
          <w:p w14:paraId="511924AB" w14:textId="77777777" w:rsidR="001A0F11" w:rsidRPr="001A0F11" w:rsidRDefault="001A0F11" w:rsidP="000A063B">
            <w:pPr>
              <w:ind w:hanging="2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61" w:type="dxa"/>
          </w:tcPr>
          <w:p w14:paraId="4CA08F3C" w14:textId="77777777" w:rsidR="001A0F11" w:rsidRPr="001A0F11" w:rsidRDefault="001A0F11" w:rsidP="000A063B">
            <w:pPr>
              <w:ind w:hanging="2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5E10BC73" w14:textId="77777777" w:rsidR="00051518" w:rsidRPr="007C6C41" w:rsidRDefault="00051518" w:rsidP="007C6C41"/>
    <w:sectPr w:rsidR="00051518" w:rsidRPr="007C6C41" w:rsidSect="004A0E6B">
      <w:footerReference w:type="default" r:id="rId11"/>
      <w:headerReference w:type="first" r:id="rId12"/>
      <w:pgSz w:w="11906" w:h="16838"/>
      <w:pgMar w:top="1134" w:right="851" w:bottom="142" w:left="1418" w:header="284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486BB7" w14:textId="77777777" w:rsidR="00645067" w:rsidRDefault="00645067">
      <w:r>
        <w:separator/>
      </w:r>
    </w:p>
  </w:endnote>
  <w:endnote w:type="continuationSeparator" w:id="0">
    <w:p w14:paraId="4A68F960" w14:textId="77777777" w:rsidR="00645067" w:rsidRDefault="0064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ChaparralPro-Bold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6CFB9" w14:textId="77777777" w:rsidR="00906D6E" w:rsidRPr="00906D6E" w:rsidRDefault="00906D6E">
    <w:pPr>
      <w:pStyle w:val="Footer"/>
      <w:jc w:val="right"/>
      <w:rPr>
        <w:sz w:val="20"/>
      </w:rPr>
    </w:pPr>
    <w:r w:rsidRPr="00906D6E">
      <w:rPr>
        <w:sz w:val="20"/>
      </w:rPr>
      <w:fldChar w:fldCharType="begin"/>
    </w:r>
    <w:r w:rsidRPr="00906D6E">
      <w:rPr>
        <w:sz w:val="20"/>
      </w:rPr>
      <w:instrText xml:space="preserve"> PAGE   \* MERGEFORMAT </w:instrText>
    </w:r>
    <w:r w:rsidRPr="00906D6E">
      <w:rPr>
        <w:sz w:val="20"/>
      </w:rPr>
      <w:fldChar w:fldCharType="separate"/>
    </w:r>
    <w:r w:rsidR="00DA5BD6">
      <w:rPr>
        <w:noProof/>
        <w:sz w:val="20"/>
      </w:rPr>
      <w:t>2</w:t>
    </w:r>
    <w:r w:rsidRPr="00906D6E">
      <w:rPr>
        <w:noProof/>
        <w:sz w:val="20"/>
      </w:rPr>
      <w:fldChar w:fldCharType="end"/>
    </w:r>
  </w:p>
  <w:p w14:paraId="65ABC90B" w14:textId="77777777" w:rsidR="00906D6E" w:rsidRDefault="00906D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993BD" w14:textId="77777777" w:rsidR="00645067" w:rsidRDefault="00645067">
      <w:r>
        <w:separator/>
      </w:r>
    </w:p>
  </w:footnote>
  <w:footnote w:type="continuationSeparator" w:id="0">
    <w:p w14:paraId="78EA73A4" w14:textId="77777777" w:rsidR="00645067" w:rsidRDefault="00645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E73EC" w14:textId="77777777" w:rsidR="00A31F95" w:rsidRDefault="00A31F95" w:rsidP="00960C94">
    <w:pPr>
      <w:pStyle w:val="Header"/>
      <w:jc w:val="center"/>
      <w:rPr>
        <w:b/>
        <w:sz w:val="28"/>
      </w:rPr>
    </w:pPr>
    <w:r>
      <w:rPr>
        <w:b/>
        <w:noProof/>
        <w:sz w:val="28"/>
        <w:lang w:val="lv-LV" w:eastAsia="lv-LV"/>
      </w:rPr>
      <w:drawing>
        <wp:inline distT="0" distB="0" distL="0" distR="0" wp14:anchorId="6ADC59E2" wp14:editId="22711B8E">
          <wp:extent cx="1754802" cy="1754802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NSS_logo_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7081" cy="1827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1201F2" w14:textId="222C261A" w:rsidR="00960C94" w:rsidRPr="00A31F95" w:rsidRDefault="00960C94" w:rsidP="00960C94">
    <w:pPr>
      <w:pStyle w:val="Header"/>
      <w:jc w:val="center"/>
    </w:pPr>
    <w:r w:rsidRPr="00A31F95">
      <w:rPr>
        <w:b/>
        <w:sz w:val="28"/>
      </w:rPr>
      <w:t>Biedrība „</w:t>
    </w:r>
    <w:r w:rsidR="00A31F95" w:rsidRPr="00A31F95">
      <w:rPr>
        <w:b/>
        <w:sz w:val="28"/>
      </w:rPr>
      <w:t>Latvijas Neredzīgo sporta savienība</w:t>
    </w:r>
    <w:r w:rsidRPr="00A31F95">
      <w:rPr>
        <w:b/>
        <w:sz w:val="28"/>
      </w:rPr>
      <w:t>”</w:t>
    </w:r>
    <w:r w:rsidRPr="00A31F95">
      <w:rPr>
        <w:b/>
        <w:sz w:val="28"/>
      </w:rPr>
      <w:br/>
    </w:r>
    <w:r w:rsidRPr="00674783">
      <w:t xml:space="preserve">reģ.Nr. </w:t>
    </w:r>
    <w:r w:rsidR="00A31F95" w:rsidRPr="00674783">
      <w:t>40008023251</w:t>
    </w:r>
    <w:r w:rsidRPr="00674783">
      <w:br/>
      <w:t xml:space="preserve"> </w:t>
    </w:r>
    <w:proofErr w:type="spellStart"/>
    <w:r w:rsidR="00EA2A54">
      <w:t>Juglas</w:t>
    </w:r>
    <w:proofErr w:type="spellEnd"/>
    <w:r w:rsidR="00EA2A54">
      <w:t xml:space="preserve"> 14A</w:t>
    </w:r>
    <w:r w:rsidRPr="00674783">
      <w:t xml:space="preserve">, </w:t>
    </w:r>
    <w:proofErr w:type="spellStart"/>
    <w:r w:rsidR="00A31F95" w:rsidRPr="00674783">
      <w:t>Rīga</w:t>
    </w:r>
    <w:proofErr w:type="spellEnd"/>
    <w:r w:rsidRPr="00674783">
      <w:t>, LV-</w:t>
    </w:r>
    <w:r w:rsidR="00A31F95" w:rsidRPr="00674783">
      <w:t>1024</w:t>
    </w:r>
    <w:r w:rsidRPr="00674783">
      <w:br/>
    </w:r>
    <w:r w:rsidR="00B22FC9">
      <w:t>Tel</w:t>
    </w:r>
    <w:r w:rsidRPr="00674783">
      <w:t xml:space="preserve">: </w:t>
    </w:r>
    <w:r w:rsidR="00B22FC9">
      <w:t>+371 26595476,</w:t>
    </w:r>
    <w:r w:rsidR="00EA2A54">
      <w:t xml:space="preserve"> +371 28815382</w:t>
    </w:r>
    <w:r w:rsidR="00A31F95" w:rsidRPr="00674783">
      <w:t xml:space="preserve">; </w:t>
    </w:r>
    <w:r w:rsidR="00B22FC9">
      <w:t xml:space="preserve">WWW: </w:t>
    </w:r>
    <w:r w:rsidR="00B22FC9" w:rsidRPr="00B22FC9">
      <w:t>https://lnsssports.lv</w:t>
    </w:r>
    <w:r w:rsidR="00B22FC9">
      <w:t>; E</w:t>
    </w:r>
    <w:r w:rsidR="00A31F95" w:rsidRPr="00674783">
      <w:t>-pasts: lnsssports@gmail.com</w:t>
    </w:r>
  </w:p>
  <w:p w14:paraId="2EE17942" w14:textId="77777777" w:rsidR="00960C94" w:rsidRPr="00B2481D" w:rsidRDefault="00960C94" w:rsidP="00960C94">
    <w:pPr>
      <w:pStyle w:val="Header"/>
      <w:jc w:val="center"/>
    </w:pPr>
    <w:r w:rsidRPr="00B2481D">
      <w:t>____________________________________________________________________________</w:t>
    </w:r>
  </w:p>
  <w:p w14:paraId="1AF59260" w14:textId="77777777" w:rsidR="00906D6E" w:rsidRPr="00960C94" w:rsidRDefault="00906D6E" w:rsidP="00960C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E2C61"/>
    <w:multiLevelType w:val="hybridMultilevel"/>
    <w:tmpl w:val="93BC0B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923EE"/>
    <w:multiLevelType w:val="hybridMultilevel"/>
    <w:tmpl w:val="2A2A0C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F715D"/>
    <w:multiLevelType w:val="hybridMultilevel"/>
    <w:tmpl w:val="791E15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17B2B"/>
    <w:multiLevelType w:val="hybridMultilevel"/>
    <w:tmpl w:val="AA249A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F4839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52924"/>
    <w:multiLevelType w:val="hybridMultilevel"/>
    <w:tmpl w:val="7DE66E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F1A3E"/>
    <w:multiLevelType w:val="hybridMultilevel"/>
    <w:tmpl w:val="7220A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B1CB4"/>
    <w:multiLevelType w:val="hybridMultilevel"/>
    <w:tmpl w:val="E146E96A"/>
    <w:lvl w:ilvl="0" w:tplc="4A82DF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C1FE4"/>
    <w:multiLevelType w:val="hybridMultilevel"/>
    <w:tmpl w:val="F730AA6E"/>
    <w:lvl w:ilvl="0" w:tplc="AAF85ED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35914"/>
    <w:multiLevelType w:val="hybridMultilevel"/>
    <w:tmpl w:val="E146E96A"/>
    <w:lvl w:ilvl="0" w:tplc="4A82DF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20F10"/>
    <w:multiLevelType w:val="hybridMultilevel"/>
    <w:tmpl w:val="0234D1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5065D"/>
    <w:multiLevelType w:val="hybridMultilevel"/>
    <w:tmpl w:val="6D86224A"/>
    <w:lvl w:ilvl="0" w:tplc="F7A2BEE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F55FD"/>
    <w:multiLevelType w:val="hybridMultilevel"/>
    <w:tmpl w:val="52304AC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95F7E"/>
    <w:multiLevelType w:val="hybridMultilevel"/>
    <w:tmpl w:val="7ACEB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2554C"/>
    <w:multiLevelType w:val="hybridMultilevel"/>
    <w:tmpl w:val="6E1EDC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01C40"/>
    <w:multiLevelType w:val="multilevel"/>
    <w:tmpl w:val="E52ED1A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3F822AFE"/>
    <w:multiLevelType w:val="hybridMultilevel"/>
    <w:tmpl w:val="063475E6"/>
    <w:lvl w:ilvl="0" w:tplc="3F2C0E5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93068"/>
    <w:multiLevelType w:val="hybridMultilevel"/>
    <w:tmpl w:val="DF1495AE"/>
    <w:lvl w:ilvl="0" w:tplc="34BC6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33964"/>
    <w:multiLevelType w:val="hybridMultilevel"/>
    <w:tmpl w:val="00B0B068"/>
    <w:lvl w:ilvl="0" w:tplc="C0225D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4A2F3B"/>
    <w:multiLevelType w:val="hybridMultilevel"/>
    <w:tmpl w:val="53763AB8"/>
    <w:lvl w:ilvl="0" w:tplc="FDD0CF4C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07F8B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5296D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B15EA"/>
    <w:multiLevelType w:val="hybridMultilevel"/>
    <w:tmpl w:val="AA249A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B5A7C"/>
    <w:multiLevelType w:val="hybridMultilevel"/>
    <w:tmpl w:val="3C74C1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9E09D3"/>
    <w:multiLevelType w:val="hybridMultilevel"/>
    <w:tmpl w:val="0ACA45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34497"/>
    <w:multiLevelType w:val="hybridMultilevel"/>
    <w:tmpl w:val="B30EC238"/>
    <w:lvl w:ilvl="0" w:tplc="1F660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A4A97"/>
    <w:multiLevelType w:val="multilevel"/>
    <w:tmpl w:val="B034593A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473118F"/>
    <w:multiLevelType w:val="hybridMultilevel"/>
    <w:tmpl w:val="8376E8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313CB"/>
    <w:multiLevelType w:val="hybridMultilevel"/>
    <w:tmpl w:val="1842EA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A046F"/>
    <w:multiLevelType w:val="hybridMultilevel"/>
    <w:tmpl w:val="7084D4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448D9"/>
    <w:multiLevelType w:val="hybridMultilevel"/>
    <w:tmpl w:val="3D72C4E8"/>
    <w:lvl w:ilvl="0" w:tplc="9A901A6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1" w15:restartNumberingAfterBreak="0">
    <w:nsid w:val="62F06B56"/>
    <w:multiLevelType w:val="hybridMultilevel"/>
    <w:tmpl w:val="8D8EF0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AC03A0"/>
    <w:multiLevelType w:val="hybridMultilevel"/>
    <w:tmpl w:val="09BCB1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213C37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0462B2"/>
    <w:multiLevelType w:val="hybridMultilevel"/>
    <w:tmpl w:val="7D3C08F4"/>
    <w:lvl w:ilvl="0" w:tplc="79D0A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C0BED"/>
    <w:multiLevelType w:val="hybridMultilevel"/>
    <w:tmpl w:val="7DE66E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A3148"/>
    <w:multiLevelType w:val="hybridMultilevel"/>
    <w:tmpl w:val="A18286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14C2C"/>
    <w:multiLevelType w:val="hybridMultilevel"/>
    <w:tmpl w:val="0E1473F4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335E8B"/>
    <w:multiLevelType w:val="hybridMultilevel"/>
    <w:tmpl w:val="9C24971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06434A"/>
    <w:multiLevelType w:val="hybridMultilevel"/>
    <w:tmpl w:val="7220A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BE650A"/>
    <w:multiLevelType w:val="hybridMultilevel"/>
    <w:tmpl w:val="EAAEDE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E0680F"/>
    <w:multiLevelType w:val="hybridMultilevel"/>
    <w:tmpl w:val="AA249A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EE10D8"/>
    <w:multiLevelType w:val="hybridMultilevel"/>
    <w:tmpl w:val="D08C075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E27047E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9"/>
  </w:num>
  <w:num w:numId="3">
    <w:abstractNumId w:val="6"/>
  </w:num>
  <w:num w:numId="4">
    <w:abstractNumId w:val="19"/>
  </w:num>
  <w:num w:numId="5">
    <w:abstractNumId w:val="40"/>
  </w:num>
  <w:num w:numId="6">
    <w:abstractNumId w:val="28"/>
  </w:num>
  <w:num w:numId="7">
    <w:abstractNumId w:val="27"/>
  </w:num>
  <w:num w:numId="8">
    <w:abstractNumId w:val="1"/>
  </w:num>
  <w:num w:numId="9">
    <w:abstractNumId w:val="8"/>
  </w:num>
  <w:num w:numId="10">
    <w:abstractNumId w:val="29"/>
  </w:num>
  <w:num w:numId="11">
    <w:abstractNumId w:val="10"/>
  </w:num>
  <w:num w:numId="12">
    <w:abstractNumId w:val="38"/>
  </w:num>
  <w:num w:numId="13">
    <w:abstractNumId w:val="42"/>
  </w:num>
  <w:num w:numId="14">
    <w:abstractNumId w:val="35"/>
  </w:num>
  <w:num w:numId="15">
    <w:abstractNumId w:val="16"/>
  </w:num>
  <w:num w:numId="16">
    <w:abstractNumId w:val="32"/>
  </w:num>
  <w:num w:numId="17">
    <w:abstractNumId w:val="5"/>
  </w:num>
  <w:num w:numId="18">
    <w:abstractNumId w:val="36"/>
  </w:num>
  <w:num w:numId="19">
    <w:abstractNumId w:val="2"/>
  </w:num>
  <w:num w:numId="20">
    <w:abstractNumId w:val="0"/>
  </w:num>
  <w:num w:numId="21">
    <w:abstractNumId w:val="43"/>
  </w:num>
  <w:num w:numId="22">
    <w:abstractNumId w:val="11"/>
  </w:num>
  <w:num w:numId="23">
    <w:abstractNumId w:val="9"/>
  </w:num>
  <w:num w:numId="24">
    <w:abstractNumId w:val="7"/>
  </w:num>
  <w:num w:numId="25">
    <w:abstractNumId w:val="18"/>
  </w:num>
  <w:num w:numId="26">
    <w:abstractNumId w:val="33"/>
  </w:num>
  <w:num w:numId="27">
    <w:abstractNumId w:val="23"/>
  </w:num>
  <w:num w:numId="28">
    <w:abstractNumId w:val="34"/>
  </w:num>
  <w:num w:numId="29">
    <w:abstractNumId w:val="25"/>
  </w:num>
  <w:num w:numId="30">
    <w:abstractNumId w:val="31"/>
  </w:num>
  <w:num w:numId="31">
    <w:abstractNumId w:val="41"/>
  </w:num>
  <w:num w:numId="32">
    <w:abstractNumId w:val="4"/>
  </w:num>
  <w:num w:numId="33">
    <w:abstractNumId w:val="20"/>
  </w:num>
  <w:num w:numId="34">
    <w:abstractNumId w:val="17"/>
  </w:num>
  <w:num w:numId="35">
    <w:abstractNumId w:val="21"/>
  </w:num>
  <w:num w:numId="36">
    <w:abstractNumId w:val="22"/>
  </w:num>
  <w:num w:numId="37">
    <w:abstractNumId w:val="12"/>
  </w:num>
  <w:num w:numId="38">
    <w:abstractNumId w:val="14"/>
  </w:num>
  <w:num w:numId="39">
    <w:abstractNumId w:val="24"/>
  </w:num>
  <w:num w:numId="40">
    <w:abstractNumId w:val="3"/>
  </w:num>
  <w:num w:numId="41">
    <w:abstractNumId w:val="15"/>
  </w:num>
  <w:num w:numId="42">
    <w:abstractNumId w:val="30"/>
  </w:num>
  <w:num w:numId="43">
    <w:abstractNumId w:val="26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CA"/>
    <w:rsid w:val="0000190E"/>
    <w:rsid w:val="0000585E"/>
    <w:rsid w:val="000074E9"/>
    <w:rsid w:val="00021610"/>
    <w:rsid w:val="00024264"/>
    <w:rsid w:val="0003277B"/>
    <w:rsid w:val="00037D67"/>
    <w:rsid w:val="0004587F"/>
    <w:rsid w:val="00050864"/>
    <w:rsid w:val="00051518"/>
    <w:rsid w:val="00060C76"/>
    <w:rsid w:val="00071EF3"/>
    <w:rsid w:val="000732E7"/>
    <w:rsid w:val="00073B60"/>
    <w:rsid w:val="00074BC8"/>
    <w:rsid w:val="00081278"/>
    <w:rsid w:val="000A124B"/>
    <w:rsid w:val="000A24A7"/>
    <w:rsid w:val="000A70B9"/>
    <w:rsid w:val="000B64AF"/>
    <w:rsid w:val="000B6ABF"/>
    <w:rsid w:val="000F412F"/>
    <w:rsid w:val="000F5387"/>
    <w:rsid w:val="00106166"/>
    <w:rsid w:val="00126B1E"/>
    <w:rsid w:val="00137551"/>
    <w:rsid w:val="00140941"/>
    <w:rsid w:val="0014584D"/>
    <w:rsid w:val="00147A9C"/>
    <w:rsid w:val="0015060F"/>
    <w:rsid w:val="00156EC8"/>
    <w:rsid w:val="00166803"/>
    <w:rsid w:val="00171B9C"/>
    <w:rsid w:val="001770A3"/>
    <w:rsid w:val="00183AF5"/>
    <w:rsid w:val="0018458C"/>
    <w:rsid w:val="0019588E"/>
    <w:rsid w:val="00196F19"/>
    <w:rsid w:val="001A0F11"/>
    <w:rsid w:val="001A4F1A"/>
    <w:rsid w:val="001C4081"/>
    <w:rsid w:val="001C710F"/>
    <w:rsid w:val="001D0845"/>
    <w:rsid w:val="001D5313"/>
    <w:rsid w:val="0020053D"/>
    <w:rsid w:val="002044A2"/>
    <w:rsid w:val="00205225"/>
    <w:rsid w:val="002161EF"/>
    <w:rsid w:val="00252B72"/>
    <w:rsid w:val="002A4BD5"/>
    <w:rsid w:val="002A7D04"/>
    <w:rsid w:val="002D1DAB"/>
    <w:rsid w:val="002E4132"/>
    <w:rsid w:val="002E711F"/>
    <w:rsid w:val="002F75CA"/>
    <w:rsid w:val="0030366D"/>
    <w:rsid w:val="00320167"/>
    <w:rsid w:val="00321BFF"/>
    <w:rsid w:val="0032731A"/>
    <w:rsid w:val="00330820"/>
    <w:rsid w:val="00334F9D"/>
    <w:rsid w:val="00340CEC"/>
    <w:rsid w:val="0034560D"/>
    <w:rsid w:val="003469E7"/>
    <w:rsid w:val="0034741C"/>
    <w:rsid w:val="0035409B"/>
    <w:rsid w:val="003800FB"/>
    <w:rsid w:val="00382BAA"/>
    <w:rsid w:val="003851F1"/>
    <w:rsid w:val="003858CA"/>
    <w:rsid w:val="00391D27"/>
    <w:rsid w:val="0039418C"/>
    <w:rsid w:val="00396B3F"/>
    <w:rsid w:val="003A19ED"/>
    <w:rsid w:val="003A7847"/>
    <w:rsid w:val="003B0939"/>
    <w:rsid w:val="003B7BBB"/>
    <w:rsid w:val="003D082E"/>
    <w:rsid w:val="003E534F"/>
    <w:rsid w:val="003E6B64"/>
    <w:rsid w:val="00405E1C"/>
    <w:rsid w:val="0041157C"/>
    <w:rsid w:val="00415224"/>
    <w:rsid w:val="004169A6"/>
    <w:rsid w:val="0043447C"/>
    <w:rsid w:val="00437446"/>
    <w:rsid w:val="00453E09"/>
    <w:rsid w:val="00457D86"/>
    <w:rsid w:val="00461304"/>
    <w:rsid w:val="004651A2"/>
    <w:rsid w:val="00477A7F"/>
    <w:rsid w:val="00484C4F"/>
    <w:rsid w:val="00492E62"/>
    <w:rsid w:val="00495535"/>
    <w:rsid w:val="004A0E6B"/>
    <w:rsid w:val="004A39F6"/>
    <w:rsid w:val="004B0DDC"/>
    <w:rsid w:val="004B3056"/>
    <w:rsid w:val="004B5FC5"/>
    <w:rsid w:val="004C07F0"/>
    <w:rsid w:val="004C2BF7"/>
    <w:rsid w:val="004D53F2"/>
    <w:rsid w:val="004E0BF1"/>
    <w:rsid w:val="004E505C"/>
    <w:rsid w:val="004E55C1"/>
    <w:rsid w:val="004F0031"/>
    <w:rsid w:val="005160EE"/>
    <w:rsid w:val="00520684"/>
    <w:rsid w:val="005332C7"/>
    <w:rsid w:val="005400E4"/>
    <w:rsid w:val="005508C8"/>
    <w:rsid w:val="00551833"/>
    <w:rsid w:val="0056124A"/>
    <w:rsid w:val="00562096"/>
    <w:rsid w:val="00566F84"/>
    <w:rsid w:val="0057052A"/>
    <w:rsid w:val="00583A4B"/>
    <w:rsid w:val="00591FD1"/>
    <w:rsid w:val="005A6E21"/>
    <w:rsid w:val="005B6F68"/>
    <w:rsid w:val="005C436B"/>
    <w:rsid w:val="005C6575"/>
    <w:rsid w:val="005D3A19"/>
    <w:rsid w:val="005E17C9"/>
    <w:rsid w:val="006021E4"/>
    <w:rsid w:val="006025D9"/>
    <w:rsid w:val="0060346F"/>
    <w:rsid w:val="00612E3F"/>
    <w:rsid w:val="00616F65"/>
    <w:rsid w:val="006226DB"/>
    <w:rsid w:val="00645067"/>
    <w:rsid w:val="00670208"/>
    <w:rsid w:val="00673072"/>
    <w:rsid w:val="00674783"/>
    <w:rsid w:val="006820F6"/>
    <w:rsid w:val="00683615"/>
    <w:rsid w:val="0069727C"/>
    <w:rsid w:val="006B7DE1"/>
    <w:rsid w:val="006C2657"/>
    <w:rsid w:val="006C2A7A"/>
    <w:rsid w:val="006C45A9"/>
    <w:rsid w:val="006F08B6"/>
    <w:rsid w:val="006F0BC3"/>
    <w:rsid w:val="00700CED"/>
    <w:rsid w:val="00707269"/>
    <w:rsid w:val="00712467"/>
    <w:rsid w:val="00713618"/>
    <w:rsid w:val="007162C5"/>
    <w:rsid w:val="00716318"/>
    <w:rsid w:val="00717C04"/>
    <w:rsid w:val="007205E4"/>
    <w:rsid w:val="00721C31"/>
    <w:rsid w:val="00730A9A"/>
    <w:rsid w:val="0074093D"/>
    <w:rsid w:val="0075219D"/>
    <w:rsid w:val="00756CA4"/>
    <w:rsid w:val="007840B2"/>
    <w:rsid w:val="007861D3"/>
    <w:rsid w:val="007879CD"/>
    <w:rsid w:val="0079125A"/>
    <w:rsid w:val="00797A30"/>
    <w:rsid w:val="007A306C"/>
    <w:rsid w:val="007A38D7"/>
    <w:rsid w:val="007B2619"/>
    <w:rsid w:val="007C3310"/>
    <w:rsid w:val="007C531F"/>
    <w:rsid w:val="007C6C41"/>
    <w:rsid w:val="007C6FED"/>
    <w:rsid w:val="007D3116"/>
    <w:rsid w:val="007D6D27"/>
    <w:rsid w:val="007E0B5F"/>
    <w:rsid w:val="007E2D29"/>
    <w:rsid w:val="007E4964"/>
    <w:rsid w:val="007F65BE"/>
    <w:rsid w:val="0080060D"/>
    <w:rsid w:val="00803FFC"/>
    <w:rsid w:val="00807D2A"/>
    <w:rsid w:val="00825AC2"/>
    <w:rsid w:val="00842380"/>
    <w:rsid w:val="00847A71"/>
    <w:rsid w:val="0085019F"/>
    <w:rsid w:val="008529ED"/>
    <w:rsid w:val="00854CC0"/>
    <w:rsid w:val="008576F8"/>
    <w:rsid w:val="00880B5A"/>
    <w:rsid w:val="00881844"/>
    <w:rsid w:val="008A08DF"/>
    <w:rsid w:val="008A15A2"/>
    <w:rsid w:val="008C1799"/>
    <w:rsid w:val="008E4A76"/>
    <w:rsid w:val="00906D6E"/>
    <w:rsid w:val="009128E6"/>
    <w:rsid w:val="00913331"/>
    <w:rsid w:val="00914686"/>
    <w:rsid w:val="00916DA2"/>
    <w:rsid w:val="00944182"/>
    <w:rsid w:val="00946739"/>
    <w:rsid w:val="00955CC7"/>
    <w:rsid w:val="00956B7C"/>
    <w:rsid w:val="00960C94"/>
    <w:rsid w:val="00961048"/>
    <w:rsid w:val="0096353A"/>
    <w:rsid w:val="0096483E"/>
    <w:rsid w:val="00966ACD"/>
    <w:rsid w:val="009820FC"/>
    <w:rsid w:val="009839E4"/>
    <w:rsid w:val="00986B81"/>
    <w:rsid w:val="009923E1"/>
    <w:rsid w:val="009A2B27"/>
    <w:rsid w:val="009A4D81"/>
    <w:rsid w:val="009A52D5"/>
    <w:rsid w:val="009A6DB2"/>
    <w:rsid w:val="009C11BE"/>
    <w:rsid w:val="009E0E7B"/>
    <w:rsid w:val="009E13E4"/>
    <w:rsid w:val="009E65A7"/>
    <w:rsid w:val="009E74D4"/>
    <w:rsid w:val="00A2205F"/>
    <w:rsid w:val="00A3091E"/>
    <w:rsid w:val="00A31F95"/>
    <w:rsid w:val="00A57C91"/>
    <w:rsid w:val="00A813C2"/>
    <w:rsid w:val="00A83E5C"/>
    <w:rsid w:val="00AA15E3"/>
    <w:rsid w:val="00AA770B"/>
    <w:rsid w:val="00AD5837"/>
    <w:rsid w:val="00AE0A9D"/>
    <w:rsid w:val="00AE11AC"/>
    <w:rsid w:val="00AE6B74"/>
    <w:rsid w:val="00AE71D0"/>
    <w:rsid w:val="00B0115F"/>
    <w:rsid w:val="00B03F5C"/>
    <w:rsid w:val="00B052C6"/>
    <w:rsid w:val="00B15700"/>
    <w:rsid w:val="00B162A1"/>
    <w:rsid w:val="00B20DA3"/>
    <w:rsid w:val="00B22FC9"/>
    <w:rsid w:val="00B24F76"/>
    <w:rsid w:val="00B34966"/>
    <w:rsid w:val="00B63D0A"/>
    <w:rsid w:val="00B65C45"/>
    <w:rsid w:val="00B814A1"/>
    <w:rsid w:val="00B81D11"/>
    <w:rsid w:val="00B93A4A"/>
    <w:rsid w:val="00B941D4"/>
    <w:rsid w:val="00BA41B5"/>
    <w:rsid w:val="00BB0574"/>
    <w:rsid w:val="00BB0FB5"/>
    <w:rsid w:val="00BB7598"/>
    <w:rsid w:val="00BE17D2"/>
    <w:rsid w:val="00BE64B6"/>
    <w:rsid w:val="00BF1CD2"/>
    <w:rsid w:val="00BF2034"/>
    <w:rsid w:val="00BF71AB"/>
    <w:rsid w:val="00C17ACC"/>
    <w:rsid w:val="00C24298"/>
    <w:rsid w:val="00C43D85"/>
    <w:rsid w:val="00C44E33"/>
    <w:rsid w:val="00C45FED"/>
    <w:rsid w:val="00C54821"/>
    <w:rsid w:val="00C74FF1"/>
    <w:rsid w:val="00C75AF7"/>
    <w:rsid w:val="00C80616"/>
    <w:rsid w:val="00C82227"/>
    <w:rsid w:val="00C92B51"/>
    <w:rsid w:val="00CA5D45"/>
    <w:rsid w:val="00CB0308"/>
    <w:rsid w:val="00CB13BB"/>
    <w:rsid w:val="00CC27CE"/>
    <w:rsid w:val="00CC3534"/>
    <w:rsid w:val="00CC3EB2"/>
    <w:rsid w:val="00CD065E"/>
    <w:rsid w:val="00CD746C"/>
    <w:rsid w:val="00CE38FF"/>
    <w:rsid w:val="00CF0E20"/>
    <w:rsid w:val="00D037E0"/>
    <w:rsid w:val="00D1068E"/>
    <w:rsid w:val="00D13C03"/>
    <w:rsid w:val="00D2075D"/>
    <w:rsid w:val="00D20D42"/>
    <w:rsid w:val="00D21F62"/>
    <w:rsid w:val="00D26BB1"/>
    <w:rsid w:val="00D31321"/>
    <w:rsid w:val="00D4658C"/>
    <w:rsid w:val="00D4791B"/>
    <w:rsid w:val="00D5433F"/>
    <w:rsid w:val="00D63D04"/>
    <w:rsid w:val="00D75073"/>
    <w:rsid w:val="00D75A3C"/>
    <w:rsid w:val="00D76E65"/>
    <w:rsid w:val="00D83413"/>
    <w:rsid w:val="00D8449C"/>
    <w:rsid w:val="00D92CFA"/>
    <w:rsid w:val="00DA0118"/>
    <w:rsid w:val="00DA5BD6"/>
    <w:rsid w:val="00DB2C4C"/>
    <w:rsid w:val="00DB4EFC"/>
    <w:rsid w:val="00DC0218"/>
    <w:rsid w:val="00DD7C21"/>
    <w:rsid w:val="00DE2990"/>
    <w:rsid w:val="00DF705F"/>
    <w:rsid w:val="00E113A9"/>
    <w:rsid w:val="00E274C0"/>
    <w:rsid w:val="00E37B68"/>
    <w:rsid w:val="00E473DD"/>
    <w:rsid w:val="00E70FF5"/>
    <w:rsid w:val="00E763FE"/>
    <w:rsid w:val="00E82D81"/>
    <w:rsid w:val="00E86572"/>
    <w:rsid w:val="00E95D3F"/>
    <w:rsid w:val="00EA07FE"/>
    <w:rsid w:val="00EA18E8"/>
    <w:rsid w:val="00EA2A3C"/>
    <w:rsid w:val="00EA2A54"/>
    <w:rsid w:val="00EA2B1F"/>
    <w:rsid w:val="00EA575F"/>
    <w:rsid w:val="00EC2269"/>
    <w:rsid w:val="00EE16C0"/>
    <w:rsid w:val="00EE1A66"/>
    <w:rsid w:val="00EE5BE0"/>
    <w:rsid w:val="00EE5F0E"/>
    <w:rsid w:val="00EE62E3"/>
    <w:rsid w:val="00EF09E1"/>
    <w:rsid w:val="00EF3EB1"/>
    <w:rsid w:val="00F0230F"/>
    <w:rsid w:val="00F04991"/>
    <w:rsid w:val="00F135E0"/>
    <w:rsid w:val="00F13778"/>
    <w:rsid w:val="00F1532F"/>
    <w:rsid w:val="00F2066C"/>
    <w:rsid w:val="00F20FF3"/>
    <w:rsid w:val="00F23CE4"/>
    <w:rsid w:val="00F46069"/>
    <w:rsid w:val="00F46696"/>
    <w:rsid w:val="00F54152"/>
    <w:rsid w:val="00F563C1"/>
    <w:rsid w:val="00F624A8"/>
    <w:rsid w:val="00F65CE8"/>
    <w:rsid w:val="00F661D1"/>
    <w:rsid w:val="00F92C09"/>
    <w:rsid w:val="00FB19C9"/>
    <w:rsid w:val="00FB42F0"/>
    <w:rsid w:val="00FC0CE1"/>
    <w:rsid w:val="00FC4C3A"/>
    <w:rsid w:val="00FC71F8"/>
    <w:rsid w:val="00FD40B8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D0B85"/>
  <w15:docId w15:val="{195C48A8-87EA-4892-AD67-A6136025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 Char5 Char, Char5 Char Char"/>
    <w:basedOn w:val="Normal"/>
    <w:link w:val="FooterChar"/>
    <w:uiPriority w:val="99"/>
    <w:rsid w:val="0056124A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 Char5 Char Char1, Char5 Char Char Char"/>
    <w:basedOn w:val="DefaultParagraphFont"/>
    <w:link w:val="Footer"/>
    <w:uiPriority w:val="99"/>
    <w:rsid w:val="0056124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612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24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56124A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5612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2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24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24A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6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037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v-LV"/>
    </w:rPr>
  </w:style>
  <w:style w:type="character" w:styleId="Hyperlink">
    <w:name w:val="Hyperlink"/>
    <w:basedOn w:val="DefaultParagraphFont"/>
    <w:uiPriority w:val="99"/>
    <w:unhideWhenUsed/>
    <w:rsid w:val="00DB2C4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B2C4C"/>
  </w:style>
  <w:style w:type="paragraph" w:styleId="NormalWeb">
    <w:name w:val="Normal (Web)"/>
    <w:basedOn w:val="Normal"/>
    <w:uiPriority w:val="99"/>
    <w:unhideWhenUsed/>
    <w:rsid w:val="007F65BE"/>
    <w:pPr>
      <w:spacing w:before="100" w:beforeAutospacing="1" w:after="100" w:afterAutospacing="1"/>
    </w:pPr>
    <w:rPr>
      <w:lang w:val="lv-LV" w:eastAsia="lv-LV"/>
    </w:rPr>
  </w:style>
  <w:style w:type="character" w:customStyle="1" w:styleId="fontstyle01">
    <w:name w:val="fontstyle01"/>
    <w:basedOn w:val="DefaultParagraphFont"/>
    <w:rsid w:val="00051518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051518"/>
    <w:rPr>
      <w:rFonts w:ascii="ChaparralPro-BoldIt" w:hAnsi="ChaparralPro-BoldIt" w:hint="default"/>
      <w:b/>
      <w:bCs/>
      <w:i/>
      <w:iCs/>
      <w:color w:val="949599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7912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lnsssports@gmail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ognitoforms.com/LNSS1/LNSS&#268;empion&#257;ts&#352;oudaun&#257;Komand&#257;m2023%2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a\SkyDrive\z_Vadiba\Lietvediba\Veidlapa_vertikala.dotx" TargetMode="Externa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7A50D-D59B-4074-B2E5-69B680AC18DB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03E23931-CD9D-4335-9C06-9AAF773E9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Veidlapa_vertikala</Template>
  <TotalTime>52</TotalTime>
  <Pages>2</Pages>
  <Words>1289</Words>
  <Characters>736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Inguna Pekmane</dc:creator>
  <cp:lastModifiedBy>Microsoft account</cp:lastModifiedBy>
  <cp:revision>4</cp:revision>
  <cp:lastPrinted>2015-10-29T12:33:00Z</cp:lastPrinted>
  <dcterms:created xsi:type="dcterms:W3CDTF">2023-08-31T09:55:00Z</dcterms:created>
  <dcterms:modified xsi:type="dcterms:W3CDTF">2023-08-31T10:47:00Z</dcterms:modified>
</cp:coreProperties>
</file>